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810" w:rsidRPr="00AF6810" w:rsidRDefault="00AF6810" w:rsidP="00AF6810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451340" cy="6875997"/>
            <wp:effectExtent l="0" t="0" r="0" b="1270"/>
            <wp:docPr id="2" name="Рисунок 2" descr="C:\Users\Ленар\Pictures\2022-10-17 русс яз\русс яз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нар\Pictures\2022-10-17 русс яз\русс яз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1340" cy="6875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6810" w:rsidRPr="00AF6810" w:rsidRDefault="00AF6810" w:rsidP="00AF6810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ПРЕДМЕТА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AF6810" w:rsidRPr="00AF6810" w:rsidRDefault="00AF6810" w:rsidP="00AF681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bCs/>
          <w:spacing w:val="7"/>
          <w:sz w:val="24"/>
          <w:szCs w:val="24"/>
          <w:lang w:eastAsia="ru-RU"/>
        </w:rPr>
        <w:t xml:space="preserve">Повторение </w:t>
      </w:r>
      <w:r w:rsidRPr="00AF6810">
        <w:rPr>
          <w:rFonts w:ascii="Times New Roman" w:eastAsia="Times New Roman" w:hAnsi="Times New Roman" w:cs="Times New Roman"/>
          <w:bCs/>
          <w:spacing w:val="7"/>
          <w:sz w:val="24"/>
          <w:szCs w:val="24"/>
          <w:lang w:val="tt-RU" w:eastAsia="ru-RU"/>
        </w:rPr>
        <w:t>(8</w:t>
      </w:r>
      <w:r w:rsidRPr="00AF6810">
        <w:rPr>
          <w:rFonts w:ascii="Times New Roman" w:eastAsia="Times New Roman" w:hAnsi="Times New Roman" w:cs="Times New Roman"/>
          <w:bCs/>
          <w:spacing w:val="7"/>
          <w:sz w:val="24"/>
          <w:szCs w:val="24"/>
          <w:lang w:eastAsia="ru-RU"/>
        </w:rPr>
        <w:t>ч)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Наша речь и наш язык. Формулы 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вежливости.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Текст и его признаки. Тема, основная мысль, </w:t>
      </w:r>
      <w:r w:rsidRPr="00AF6810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заголовок текста. Построение (композиция) текста. Связь 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между частями текста. План. Типы текста (повествование, </w:t>
      </w:r>
      <w:r w:rsidRPr="00AF681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описание, рассуждение, смешанный текст).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Предложение как единица речи. </w:t>
      </w: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Виды предложений по цели высказывания и интонации. Зна</w:t>
      </w: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ки препинания в конце предложений. Диалог. Обращение. 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Знаки препинания в предложениях с обращением в начале, </w:t>
      </w:r>
      <w:r w:rsidRPr="00AF6810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середине, конце предложения (общее представление).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val="tt-RU" w:eastAsia="ru-RU"/>
        </w:rPr>
      </w:pPr>
      <w:r w:rsidRPr="00AF6810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>Предложение (</w:t>
      </w:r>
      <w:r w:rsidRPr="00AF6810">
        <w:rPr>
          <w:rFonts w:ascii="Times New Roman" w:eastAsia="Times New Roman" w:hAnsi="Times New Roman" w:cs="Times New Roman"/>
          <w:bCs/>
          <w:spacing w:val="10"/>
          <w:sz w:val="24"/>
          <w:szCs w:val="24"/>
          <w:lang w:val="tt-RU" w:eastAsia="ru-RU"/>
        </w:rPr>
        <w:t>5</w:t>
      </w:r>
      <w:r w:rsidRPr="00AF6810">
        <w:rPr>
          <w:rFonts w:ascii="Times New Roman" w:eastAsia="Times New Roman" w:hAnsi="Times New Roman" w:cs="Times New Roman"/>
          <w:bCs/>
          <w:spacing w:val="10"/>
          <w:sz w:val="24"/>
          <w:szCs w:val="24"/>
          <w:lang w:eastAsia="ru-RU"/>
        </w:rPr>
        <w:t xml:space="preserve">ч). 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10"/>
          <w:sz w:val="24"/>
          <w:szCs w:val="24"/>
          <w:lang w:val="tt-RU" w:eastAsia="ru-RU"/>
        </w:rPr>
      </w:pPr>
      <w:r w:rsidRPr="00AF6810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Предложение как единица речи. </w:t>
      </w: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Виды предложений по цели высказывания и интонации. Зна</w:t>
      </w: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ки препинания в конце предложений. Диалог. Обращение. 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Знаки препинания в предложениях с обращением в начале, </w:t>
      </w:r>
      <w:r w:rsidRPr="00AF6810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>середине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Составление предложений с обращением.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Основа предложения. Главные и второстепенные члены 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предложения.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Словосочетание. Вычленение из предложения основы и словосочетаний.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>Разбор предложения по членам предложения.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Однородные члены предложения (общее представление). </w:t>
      </w:r>
      <w:r w:rsidRPr="00AF681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Предложения с однородными членами без союзов. Интона</w:t>
      </w:r>
      <w:r w:rsidRPr="00AF681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ция перечисления, запятая при перечислении. Предложения 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 однородными членами, связанными союзами и (без пере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числения), а, но. Интонация, знаки препинания при однород</w:t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ных членах с союзами и, а, но. Составление и запись пред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>ложений с однородными членами с союзами и без союзов.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Простые и сложные предложения (общее представление). Знаки препинания в сложных предложениях. Сложное пред</w:t>
      </w: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 xml:space="preserve">ложение и предложение </w:t>
      </w:r>
      <w:r w:rsidRPr="00AF6810">
        <w:rPr>
          <w:rFonts w:ascii="Times New Roman" w:eastAsia="Times New Roman" w:hAnsi="Times New Roman" w:cs="Times New Roman"/>
          <w:iCs/>
          <w:spacing w:val="9"/>
          <w:sz w:val="24"/>
          <w:szCs w:val="24"/>
          <w:lang w:eastAsia="ru-RU"/>
        </w:rPr>
        <w:t xml:space="preserve">с </w:t>
      </w:r>
      <w:r w:rsidRPr="00AF6810">
        <w:rPr>
          <w:rFonts w:ascii="Times New Roman" w:eastAsia="Times New Roman" w:hAnsi="Times New Roman" w:cs="Times New Roman"/>
          <w:spacing w:val="9"/>
          <w:sz w:val="24"/>
          <w:szCs w:val="24"/>
          <w:lang w:eastAsia="ru-RU"/>
        </w:rPr>
        <w:t>однородными членами.</w:t>
      </w: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bCs/>
          <w:spacing w:val="8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bCs/>
          <w:spacing w:val="8"/>
          <w:sz w:val="24"/>
          <w:szCs w:val="24"/>
          <w:lang w:eastAsia="ru-RU"/>
        </w:rPr>
        <w:t>Слово в языке и речи (</w:t>
      </w:r>
      <w:r w:rsidRPr="00AF6810">
        <w:rPr>
          <w:rFonts w:ascii="Times New Roman" w:eastAsia="Times New Roman" w:hAnsi="Times New Roman" w:cs="Times New Roman"/>
          <w:bCs/>
          <w:spacing w:val="8"/>
          <w:sz w:val="24"/>
          <w:szCs w:val="24"/>
          <w:lang w:val="tt-RU" w:eastAsia="ru-RU"/>
        </w:rPr>
        <w:t>14</w:t>
      </w:r>
      <w:r w:rsidRPr="00AF6810">
        <w:rPr>
          <w:rFonts w:ascii="Times New Roman" w:eastAsia="Times New Roman" w:hAnsi="Times New Roman" w:cs="Times New Roman"/>
          <w:bCs/>
          <w:spacing w:val="8"/>
          <w:sz w:val="24"/>
          <w:szCs w:val="24"/>
          <w:lang w:eastAsia="ru-RU"/>
        </w:rPr>
        <w:t xml:space="preserve">ч). 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Обобщение знаний о словах. Лексическое значение слова. Однозначные </w:t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и многозначные слова. Прямое и переносное значения слов. Синонимы, антонимы, омонимы. Устаревшие и новые слова. </w:t>
      </w: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Заимствованные слова. Устойчивые сочетания слов (фразео</w:t>
      </w: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логизмы). Ознакомление со словарем иностранных слов 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учебника.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8"/>
          <w:sz w:val="24"/>
          <w:szCs w:val="24"/>
          <w:lang w:eastAsia="ru-RU"/>
        </w:rPr>
        <w:t xml:space="preserve">Формирование умения правильно выбирать слова для </w:t>
      </w:r>
      <w:r w:rsidRPr="00AF681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выражения мысли в соответствии с типом текста и видами речи. Устранение однообразного употребления слов в связ</w:t>
      </w:r>
      <w:r w:rsidRPr="00AF681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речи.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Состав слова. Распознавание значимых 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частей слова. Морфемный и словообразовательный разбор </w:t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слов типа </w:t>
      </w:r>
      <w:r w:rsidRPr="00AF681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 xml:space="preserve">подснежник, русский, травинка, смелость, маленький. 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Развитие навыка правописания гласных и согласных в корнях </w:t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слов на более сложном материале. Упражнение в правописа</w:t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нии приставок и суффиксов, разделительных твердого (ъ) и 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мягкого (ь) знаков. Совершенствование </w:t>
      </w:r>
      <w:proofErr w:type="spellStart"/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звуко</w:t>
      </w:r>
      <w:proofErr w:type="spellEnd"/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-буквенного ана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лиза с привлечением слов более сложного </w:t>
      </w:r>
      <w:proofErr w:type="spellStart"/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слогозвукового</w:t>
      </w:r>
      <w:proofErr w:type="spellEnd"/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  <w:r w:rsidRPr="00AF6810">
        <w:rPr>
          <w:rFonts w:ascii="Times New Roman" w:eastAsia="Times New Roman" w:hAnsi="Times New Roman" w:cs="Times New Roman"/>
          <w:iCs/>
          <w:spacing w:val="3"/>
          <w:sz w:val="24"/>
          <w:szCs w:val="24"/>
          <w:lang w:eastAsia="ru-RU"/>
        </w:rPr>
        <w:t xml:space="preserve">состава 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типа </w:t>
      </w:r>
      <w:proofErr w:type="gramStart"/>
      <w:r w:rsidRPr="00AF6810">
        <w:rPr>
          <w:rFonts w:ascii="Times New Roman" w:eastAsia="Times New Roman" w:hAnsi="Times New Roman" w:cs="Times New Roman"/>
          <w:iCs/>
          <w:spacing w:val="3"/>
          <w:sz w:val="24"/>
          <w:szCs w:val="24"/>
          <w:lang w:eastAsia="ru-RU"/>
        </w:rPr>
        <w:t>сильный</w:t>
      </w:r>
      <w:proofErr w:type="gramEnd"/>
      <w:r w:rsidRPr="00AF6810">
        <w:rPr>
          <w:rFonts w:ascii="Times New Roman" w:eastAsia="Times New Roman" w:hAnsi="Times New Roman" w:cs="Times New Roman"/>
          <w:iCs/>
          <w:spacing w:val="3"/>
          <w:sz w:val="24"/>
          <w:szCs w:val="24"/>
          <w:lang w:eastAsia="ru-RU"/>
        </w:rPr>
        <w:t>, водичка, ёлка, вьюга, съел.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 xml:space="preserve">Обобщение знаний о частях речи (имя </w:t>
      </w: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существительное, имя прилагательное, глагол, имя числи</w:t>
      </w: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тельное, местоимение, предлог). Наречие как часть речи (об</w:t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  <w:t>щее представление), значение, вопросы. Правописание наи</w:t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более употребительных наречий с суффиксами </w:t>
      </w:r>
      <w:proofErr w:type="gramStart"/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-о</w:t>
      </w:r>
      <w:proofErr w:type="gramEnd"/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, -а </w:t>
      </w:r>
      <w:r w:rsidRPr="00AF6810">
        <w:rPr>
          <w:rFonts w:ascii="Times New Roman" w:eastAsia="Times New Roman" w:hAnsi="Times New Roman" w:cs="Times New Roman"/>
          <w:iCs/>
          <w:spacing w:val="5"/>
          <w:sz w:val="24"/>
          <w:szCs w:val="24"/>
          <w:lang w:eastAsia="ru-RU"/>
        </w:rPr>
        <w:t>(близ</w:t>
      </w:r>
      <w:r w:rsidRPr="00AF6810">
        <w:rPr>
          <w:rFonts w:ascii="Times New Roman" w:eastAsia="Times New Roman" w:hAnsi="Times New Roman" w:cs="Times New Roman"/>
          <w:iCs/>
          <w:spacing w:val="5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ко, быстро, интересно, влево, направо, заново, справа, слева, </w:t>
      </w:r>
      <w:r w:rsidRPr="00AF6810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 xml:space="preserve">издалека). 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Роль наречий в предложении (второстепенный член </w:t>
      </w: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предложения).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Имя существительное (</w:t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val="tt-RU" w:eastAsia="ru-RU"/>
        </w:rPr>
        <w:t>36</w:t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ч)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Склонение имен существительных (повторение). Разви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тие навыка в склонении имен существительных и в распо</w:t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знавании падежей. Несклоняемые имена существительные.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Основные тины склонения имен существительных (общее представление). Первое склонение имен существительных и </w:t>
      </w:r>
      <w:r w:rsidRPr="00AF6810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упражнение в распознавании имен существительных 1-го 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склонения. Второе склонение имен существительных и уп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ражнение в распознавании имен существительных 2-го скло</w:t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нения. 3-е склонение имен существительных и упражнение 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распознавании имен существительных 3-го склонения.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Правописание безударных падежных окончаний имен су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ществительных 1, 2 и 3-го склонения в единственном числе 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(кроме имен существительных на </w:t>
      </w:r>
      <w:proofErr w:type="gramStart"/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</w:t>
      </w:r>
      <w:proofErr w:type="spellStart"/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м</w:t>
      </w:r>
      <w:proofErr w:type="gramEnd"/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я</w:t>
      </w:r>
      <w:proofErr w:type="spellEnd"/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, -</w:t>
      </w:r>
      <w:proofErr w:type="spellStart"/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ий</w:t>
      </w:r>
      <w:proofErr w:type="spellEnd"/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, </w:t>
      </w:r>
      <w:r w:rsidRPr="00AF681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-</w:t>
      </w:r>
      <w:proofErr w:type="spellStart"/>
      <w:r w:rsidRPr="00AF681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>ие</w:t>
      </w:r>
      <w:proofErr w:type="spellEnd"/>
      <w:r w:rsidRPr="00AF6810">
        <w:rPr>
          <w:rFonts w:ascii="Times New Roman" w:eastAsia="Times New Roman" w:hAnsi="Times New Roman" w:cs="Times New Roman"/>
          <w:bCs/>
          <w:spacing w:val="-1"/>
          <w:sz w:val="24"/>
          <w:szCs w:val="24"/>
          <w:lang w:eastAsia="ru-RU"/>
        </w:rPr>
        <w:t xml:space="preserve">, 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-</w:t>
      </w:r>
      <w:proofErr w:type="spellStart"/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ия</w:t>
      </w:r>
      <w:proofErr w:type="spellEnd"/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). Озна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комление со способами проверки безударных падежных окон</w:t>
      </w:r>
      <w:r w:rsidRPr="00AF6810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чаний имен существительных (общее представление). Разви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тие навыка правописания безударных падежных окончаний </w:t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имен существительных 1, 2 и 3-го склонения в единственном </w:t>
      </w:r>
      <w:r w:rsidRPr="00AF68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числе в каждом из падежей. Упражнение в употреблении па</w:t>
      </w:r>
      <w:r w:rsidRPr="00AF68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  <w:t>дежных форм имен существительных с предлогом и без пред</w:t>
      </w:r>
      <w:r w:rsidRPr="00AF68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лога в речи </w:t>
      </w:r>
      <w:r w:rsidRPr="00AF68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(пришёл из школы, из магазина, с вокзала; рабо</w:t>
      </w:r>
      <w:r w:rsidRPr="00AF68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iCs/>
          <w:spacing w:val="-7"/>
          <w:sz w:val="24"/>
          <w:szCs w:val="24"/>
          <w:lang w:eastAsia="ru-RU"/>
        </w:rPr>
        <w:t xml:space="preserve">тать в магазине, на почте; гордиться товарищем, гордость за </w:t>
      </w:r>
      <w:r w:rsidRPr="00AF6810"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  <w:t>товарища; слушать музыку, прислушиваться к музыке).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Склонение имен существительных во множественном чис</w:t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>ле. Развитие навыка правописания окончаний имен существи</w:t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тельных во множественном числе. Формирование умений об</w:t>
      </w:r>
      <w:r w:rsidRPr="00AF68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разовывать формы именительного и родительного падежей множественного числа </w:t>
      </w:r>
      <w:r w:rsidRPr="00AF681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(инженеры, учителя, директора; уро</w:t>
      </w:r>
      <w:r w:rsidRPr="00AF681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iCs/>
          <w:spacing w:val="3"/>
          <w:sz w:val="24"/>
          <w:szCs w:val="24"/>
          <w:lang w:eastAsia="ru-RU"/>
        </w:rPr>
        <w:t xml:space="preserve">жай помидоров, яблок) 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и правильно употреблять их в речи.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Имя прилагательное 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(30ч)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Имя прилагательное как часть речи. Связь имен прила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гательных с именем существительным. Упражнение в рас</w:t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 xml:space="preserve">познавании имен прилагательных по общему лексическому </w:t>
      </w:r>
      <w:r w:rsidRPr="00AF6810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значению, в изменении имен прилагательных по числам</w:t>
      </w:r>
      <w:proofErr w:type="gramStart"/>
      <w:r w:rsidRPr="00AF6810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>.</w:t>
      </w:r>
      <w:proofErr w:type="gramEnd"/>
      <w:r w:rsidRPr="00AF6810">
        <w:rPr>
          <w:rFonts w:ascii="Times New Roman" w:eastAsia="Times New Roman" w:hAnsi="Times New Roman" w:cs="Times New Roman"/>
          <w:spacing w:val="10"/>
          <w:sz w:val="24"/>
          <w:szCs w:val="24"/>
          <w:lang w:eastAsia="ru-RU"/>
        </w:rPr>
        <w:t xml:space="preserve"> </w:t>
      </w:r>
      <w:proofErr w:type="gramStart"/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</w:t>
      </w:r>
      <w:proofErr w:type="gramEnd"/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единственном числе по родам, в правописании родовых </w:t>
      </w:r>
      <w:r w:rsidRPr="00AF68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окончаний.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Склонение имен прилагательных (кроме прилагательных с основой на шипящий и оканчивающихся на </w:t>
      </w:r>
      <w:proofErr w:type="gramStart"/>
      <w:r w:rsidRPr="00AF6810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-</w:t>
      </w:r>
      <w:proofErr w:type="spellStart"/>
      <w:r w:rsidRPr="00AF6810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ь</w:t>
      </w:r>
      <w:proofErr w:type="gramEnd"/>
      <w:r w:rsidRPr="00AF6810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я</w:t>
      </w:r>
      <w:proofErr w:type="spellEnd"/>
      <w:r w:rsidRPr="00AF6810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, -</w:t>
      </w:r>
      <w:proofErr w:type="spellStart"/>
      <w:r w:rsidRPr="00AF6810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ье</w:t>
      </w:r>
      <w:proofErr w:type="spellEnd"/>
      <w:r w:rsidRPr="00AF6810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, -</w:t>
      </w:r>
      <w:proofErr w:type="spellStart"/>
      <w:r w:rsidRPr="00AF6810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>ов</w:t>
      </w:r>
      <w:proofErr w:type="spellEnd"/>
      <w:r w:rsidRPr="00AF6810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t xml:space="preserve">, 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-ин). Способы проверки правописания безударных падежных 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окончаний имен прилагательных (общее представление).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Склонение имен прилагательных в мужском и среднем </w:t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роде в единственном числе. Развитие навыка правописания падежных окончаний имен прилагательных мужского и сред</w:t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него рода в единственном числе.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Склонение имен прилагательных в женском роде в един</w:t>
      </w:r>
      <w:r w:rsidRPr="00AF68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ственном числе. Развитие </w:t>
      </w:r>
      <w:proofErr w:type="gramStart"/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навыка правописания падежных окончаний имен прилагательных женского рода</w:t>
      </w:r>
      <w:proofErr w:type="gramEnd"/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в единствен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 числе.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Склонение и правописание имен прилагательных во мно</w:t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жественном числе.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Употребление в речи имен прилагательных в прямом и 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переносном значениях, прилагательных-синонимов, прилага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тельных-антонимов, прилагательных-паронимов.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bCs/>
          <w:spacing w:val="3"/>
          <w:sz w:val="24"/>
          <w:szCs w:val="24"/>
          <w:lang w:eastAsia="ru-RU"/>
        </w:rPr>
        <w:lastRenderedPageBreak/>
        <w:t xml:space="preserve">Местоимение 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(7ч)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Местоимение как часть речи. Личные местоимения 1, 2 и 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3-го лица единственного и множественного числа. Склоне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ние личных местоимений с предлогами и без предлогов. Раз</w:t>
      </w:r>
      <w:r w:rsidRPr="00AF6810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дельное написание предлогов с местоимениями </w:t>
      </w:r>
      <w:r w:rsidRPr="00AF6810">
        <w:rPr>
          <w:rFonts w:ascii="Times New Roman" w:eastAsia="Times New Roman" w:hAnsi="Times New Roman" w:cs="Times New Roman"/>
          <w:iCs/>
          <w:spacing w:val="11"/>
          <w:sz w:val="24"/>
          <w:szCs w:val="24"/>
          <w:lang w:eastAsia="ru-RU"/>
        </w:rPr>
        <w:t xml:space="preserve">(к тебе, </w:t>
      </w:r>
      <w:r w:rsidRPr="00AF6810">
        <w:rPr>
          <w:rFonts w:ascii="Times New Roman" w:eastAsia="Times New Roman" w:hAnsi="Times New Roman" w:cs="Times New Roman"/>
          <w:iCs/>
          <w:spacing w:val="6"/>
          <w:sz w:val="24"/>
          <w:szCs w:val="24"/>
          <w:lang w:eastAsia="ru-RU"/>
        </w:rPr>
        <w:t xml:space="preserve">у тебя, к ним). </w:t>
      </w:r>
      <w:r w:rsidRPr="00AF6810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Развитие навыка правописания падежных 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форм личных местоимений в косвенных падежах </w:t>
      </w:r>
      <w:r w:rsidRPr="00AF6810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(тебя, ме</w:t>
      </w:r>
      <w:r w:rsidRPr="00AF6810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ня, его, её, у него, с нею). 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Упражнение в правильном упот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реблении местоимений в речи. Использование местоимений </w:t>
      </w:r>
      <w:r w:rsidRPr="00AF6810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как одного из сре</w:t>
      </w:r>
      <w:proofErr w:type="gramStart"/>
      <w:r w:rsidRPr="00AF6810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дств св</w:t>
      </w:r>
      <w:proofErr w:type="gramEnd"/>
      <w:r w:rsidRPr="00AF6810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язи предложений в тексте.</w:t>
      </w:r>
      <w:r w:rsidRPr="00AF6810"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  <w:t xml:space="preserve">                             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bCs/>
          <w:spacing w:val="6"/>
          <w:sz w:val="24"/>
          <w:szCs w:val="24"/>
          <w:lang w:eastAsia="ru-RU"/>
        </w:rPr>
        <w:t xml:space="preserve">Глагол </w:t>
      </w:r>
      <w:r w:rsidRPr="00AF6810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>(28ч)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Глагол как часть речи. Упражнение в распознавании гла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 по общему лексическому значению, в изменении гла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голов по временам и числам, глаголов прошедшего времени </w:t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по родам в единственном числе.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Неопределенная форма глагола (особенности данной 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формы). Образование временных форм от неопределенной </w:t>
      </w:r>
      <w:r w:rsidRPr="00AF681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формы глагола. Возвратные глаголы (общее представле</w:t>
      </w:r>
      <w:r w:rsidRPr="00AF681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ние). Правописание возвратных глаголов в неопределенной </w:t>
      </w:r>
      <w:r w:rsidRPr="00AF68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форме.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глаголов по лицам и числам в настоящем и </w:t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будущем времени (спряжение). Развитие умения изменять </w:t>
      </w: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глаголы в настоящем и будущем времени по лицам и чис</w:t>
      </w: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лам, распознавать лицо и число глаголов. Правописание мяг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кого знака (ь) в окончаниях глаголов 2-го лица единствен</w:t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ного числа после шипящих.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Глаголы 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и 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II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спряжения (общее представление). Глаго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лы-исключения. Правописание безударных личных оконча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  <w:t>ний глаголов в настоящем и будущем времени. Распознава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ние возвратных глаголов в 3-м лице и в неопределенной </w:t>
      </w:r>
      <w:r w:rsidRPr="00AF6810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 xml:space="preserve">форме по вопросам (что делает? </w:t>
      </w:r>
      <w:r w:rsidRPr="00AF6810">
        <w:rPr>
          <w:rFonts w:ascii="Times New Roman" w:eastAsia="Times New Roman" w:hAnsi="Times New Roman" w:cs="Times New Roman"/>
          <w:iCs/>
          <w:spacing w:val="15"/>
          <w:sz w:val="24"/>
          <w:szCs w:val="24"/>
          <w:lang w:eastAsia="ru-RU"/>
        </w:rPr>
        <w:t xml:space="preserve">умывается, </w:t>
      </w:r>
      <w:r w:rsidRPr="00AF6810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t>что де</w:t>
      </w:r>
      <w:r w:rsidRPr="00AF6810">
        <w:rPr>
          <w:rFonts w:ascii="Times New Roman" w:eastAsia="Times New Roman" w:hAnsi="Times New Roman" w:cs="Times New Roman"/>
          <w:spacing w:val="15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16"/>
          <w:sz w:val="24"/>
          <w:szCs w:val="24"/>
          <w:lang w:eastAsia="ru-RU"/>
        </w:rPr>
        <w:t xml:space="preserve">лать? </w:t>
      </w:r>
      <w:r w:rsidRPr="00AF6810">
        <w:rPr>
          <w:rFonts w:ascii="Times New Roman" w:eastAsia="Times New Roman" w:hAnsi="Times New Roman" w:cs="Times New Roman"/>
          <w:iCs/>
          <w:spacing w:val="16"/>
          <w:sz w:val="24"/>
          <w:szCs w:val="24"/>
          <w:lang w:eastAsia="ru-RU"/>
        </w:rPr>
        <w:t xml:space="preserve">умываться). </w:t>
      </w:r>
      <w:r w:rsidRPr="00AF6810">
        <w:rPr>
          <w:rFonts w:ascii="Times New Roman" w:eastAsia="Times New Roman" w:hAnsi="Times New Roman" w:cs="Times New Roman"/>
          <w:spacing w:val="16"/>
          <w:sz w:val="24"/>
          <w:szCs w:val="24"/>
          <w:lang w:eastAsia="ru-RU"/>
        </w:rPr>
        <w:t xml:space="preserve">Правописание буквосочетаний </w:t>
      </w:r>
      <w:proofErr w:type="gramStart"/>
      <w:r w:rsidRPr="00AF6810">
        <w:rPr>
          <w:rFonts w:ascii="Times New Roman" w:eastAsia="Times New Roman" w:hAnsi="Times New Roman" w:cs="Times New Roman"/>
          <w:spacing w:val="16"/>
          <w:sz w:val="24"/>
          <w:szCs w:val="24"/>
          <w:lang w:eastAsia="ru-RU"/>
        </w:rPr>
        <w:t>-</w:t>
      </w:r>
      <w:proofErr w:type="spellStart"/>
      <w:r w:rsidRPr="00AF6810">
        <w:rPr>
          <w:rFonts w:ascii="Times New Roman" w:eastAsia="Times New Roman" w:hAnsi="Times New Roman" w:cs="Times New Roman"/>
          <w:spacing w:val="16"/>
          <w:sz w:val="24"/>
          <w:szCs w:val="24"/>
          <w:lang w:eastAsia="ru-RU"/>
        </w:rPr>
        <w:t>т</w:t>
      </w:r>
      <w:proofErr w:type="gramEnd"/>
      <w:r w:rsidRPr="00AF6810">
        <w:rPr>
          <w:rFonts w:ascii="Times New Roman" w:eastAsia="Times New Roman" w:hAnsi="Times New Roman" w:cs="Times New Roman"/>
          <w:spacing w:val="16"/>
          <w:sz w:val="24"/>
          <w:szCs w:val="24"/>
          <w:lang w:eastAsia="ru-RU"/>
        </w:rPr>
        <w:t>ся</w:t>
      </w:r>
      <w:proofErr w:type="spellEnd"/>
      <w:r w:rsidRPr="00AF6810">
        <w:rPr>
          <w:rFonts w:ascii="Times New Roman" w:eastAsia="Times New Roman" w:hAnsi="Times New Roman" w:cs="Times New Roman"/>
          <w:spacing w:val="16"/>
          <w:sz w:val="24"/>
          <w:szCs w:val="24"/>
          <w:lang w:eastAsia="ru-RU"/>
        </w:rPr>
        <w:t xml:space="preserve"> </w:t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в возвратных глаголах в 3-м лице и </w:t>
      </w:r>
      <w:r w:rsidRPr="00AF6810">
        <w:rPr>
          <w:rFonts w:ascii="Times New Roman" w:eastAsia="Times New Roman" w:hAnsi="Times New Roman" w:cs="Times New Roman"/>
          <w:bCs/>
          <w:spacing w:val="1"/>
          <w:sz w:val="24"/>
          <w:szCs w:val="24"/>
          <w:lang w:eastAsia="ru-RU"/>
        </w:rPr>
        <w:t>-</w:t>
      </w:r>
      <w:proofErr w:type="spellStart"/>
      <w:r w:rsidRPr="00AF6810">
        <w:rPr>
          <w:rFonts w:ascii="Times New Roman" w:eastAsia="Times New Roman" w:hAnsi="Times New Roman" w:cs="Times New Roman"/>
          <w:bCs/>
          <w:spacing w:val="1"/>
          <w:sz w:val="24"/>
          <w:szCs w:val="24"/>
          <w:lang w:eastAsia="ru-RU"/>
        </w:rPr>
        <w:t>ться</w:t>
      </w:r>
      <w:proofErr w:type="spellEnd"/>
      <w:r w:rsidRPr="00AF6810">
        <w:rPr>
          <w:rFonts w:ascii="Times New Roman" w:eastAsia="Times New Roman" w:hAnsi="Times New Roman" w:cs="Times New Roman"/>
          <w:bCs/>
          <w:spacing w:val="1"/>
          <w:sz w:val="24"/>
          <w:szCs w:val="24"/>
          <w:lang w:eastAsia="ru-RU"/>
        </w:rPr>
        <w:t xml:space="preserve"> </w:t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 возвратных гла</w:t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голах неопределенной формы (общее представление).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Правописание глаголов в прошедшем времени. Правопи</w:t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сание родовых окончаний глаголов в прошедшем времени, 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суффиксов глаголов в прошедшем времени </w:t>
      </w:r>
      <w:r w:rsidRPr="00AF6810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(видеть — видел, слышать — слышал)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Употребление в речи глаголов в прямом и переносном 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значении, глаголов-синонимов, глаголов-антонимов. Разви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тие умения правильно употреблять при глаголах имена су</w:t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ществительные в нужных падежах с предлогами и без пред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логов </w:t>
      </w:r>
      <w:r w:rsidRPr="00AF681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>(тревожиться за отца, беспокоиться об отце, любо</w:t>
      </w:r>
      <w:r w:rsidRPr="00AF681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ваться закатом, смотреть на закат).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bCs/>
          <w:spacing w:val="-4"/>
          <w:sz w:val="24"/>
          <w:szCs w:val="24"/>
          <w:lang w:eastAsia="ru-RU"/>
        </w:rPr>
        <w:t>Связная речь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Речь и ее значение в речевой практике человека. Место </w:t>
      </w:r>
      <w:r w:rsidRPr="00AF6810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и роль речи в общении между людьми. Зависимость речи от </w:t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речевой ситуации.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Текст. Текст, основная мысль, заголовок. Построение 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(композиция) текста. План. Составление плана к изложению 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сочинению (коллективно и самостоятельно). Связь между 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предложениями в тексте, частями текста. Структура текста-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повествования, текста-описания, текста-рассуждения.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Составление небольшого рассказа с элементами описания </w:t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рассуждения с учетом разновидностей речи (о случае из </w:t>
      </w: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жизни, об экскурсии, наблюдениях и др.).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Изложение. Изложение (подробное, сжатое) текста по </w:t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коллективно или самостоятельно составленному плану.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при создании текста изобразительно-вы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разительных средств (эпитетов, сравнений, олицетворений), 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глаголов-синонимов, прилагательных-синонимов, существи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тельных-синонимов и др.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Сочинение. Сочинения (устные и письменные) по сюжет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ному рисунку, серии сюжетных рисунков, демонстрационной </w:t>
      </w:r>
      <w:r w:rsidRPr="00AF6810">
        <w:rPr>
          <w:rFonts w:ascii="Times New Roman" w:eastAsia="Times New Roman" w:hAnsi="Times New Roman" w:cs="Times New Roman"/>
          <w:spacing w:val="11"/>
          <w:sz w:val="24"/>
          <w:szCs w:val="24"/>
          <w:lang w:eastAsia="ru-RU"/>
        </w:rPr>
        <w:t xml:space="preserve">картине, по заданной теме и собственному выбору темы 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 предварительной коллективной подготовкой под руковод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ством учителя либо без помощи учителя.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Речевая этика: слова приветствия, прощания, благодар</w:t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ности, просьбы; слова, используемые при извинении и от</w:t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казе.</w:t>
      </w: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Повторение </w:t>
      </w:r>
      <w:proofErr w:type="gramStart"/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изученного</w:t>
      </w:r>
      <w:proofErr w:type="gramEnd"/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F6810">
        <w:rPr>
          <w:rFonts w:ascii="Times New Roman" w:eastAsia="Times New Roman" w:hAnsi="Times New Roman" w:cs="Times New Roman"/>
          <w:spacing w:val="46"/>
          <w:sz w:val="24"/>
          <w:szCs w:val="24"/>
          <w:lang w:eastAsia="ru-RU"/>
        </w:rPr>
        <w:t>(1</w:t>
      </w:r>
      <w:r w:rsidRPr="00AF6810">
        <w:rPr>
          <w:rFonts w:ascii="Times New Roman" w:eastAsia="Times New Roman" w:hAnsi="Times New Roman" w:cs="Times New Roman"/>
          <w:spacing w:val="46"/>
          <w:sz w:val="24"/>
          <w:szCs w:val="24"/>
          <w:lang w:val="tt-RU" w:eastAsia="ru-RU"/>
        </w:rPr>
        <w:t>2</w:t>
      </w:r>
      <w:r w:rsidRPr="00AF6810">
        <w:rPr>
          <w:rFonts w:ascii="Times New Roman" w:eastAsia="Times New Roman" w:hAnsi="Times New Roman" w:cs="Times New Roman"/>
          <w:spacing w:val="46"/>
          <w:sz w:val="24"/>
          <w:szCs w:val="24"/>
          <w:lang w:eastAsia="ru-RU"/>
        </w:rPr>
        <w:t>ч</w:t>
      </w:r>
      <w:r w:rsidRPr="00AF6810">
        <w:rPr>
          <w:rFonts w:ascii="Times New Roman" w:eastAsia="Times New Roman" w:hAnsi="Times New Roman" w:cs="Times New Roman"/>
          <w:spacing w:val="46"/>
          <w:sz w:val="24"/>
          <w:szCs w:val="24"/>
          <w:lang w:val="tt-RU" w:eastAsia="ru-RU"/>
        </w:rPr>
        <w:t>.</w:t>
      </w:r>
      <w:r w:rsidRPr="00AF6810">
        <w:rPr>
          <w:rFonts w:ascii="Times New Roman" w:eastAsia="Times New Roman" w:hAnsi="Times New Roman" w:cs="Times New Roman"/>
          <w:spacing w:val="46"/>
          <w:sz w:val="24"/>
          <w:szCs w:val="24"/>
          <w:lang w:eastAsia="ru-RU"/>
        </w:rPr>
        <w:t>)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Чистописание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Закрепление навыка правильного начертания букв, ра</w:t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циональных способов соединений бу</w:t>
      </w:r>
      <w:proofErr w:type="gramStart"/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кв в сл</w:t>
      </w:r>
      <w:proofErr w:type="gramEnd"/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овах, предложе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ниях, небольших текстах при несколько ускоренном письме. 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Упражнение в развитии ритмичности, плавности письма, </w:t>
      </w:r>
      <w:proofErr w:type="gramStart"/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способствующих</w:t>
      </w:r>
      <w:proofErr w:type="gramEnd"/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формированию скорости.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Работа по устранению недочетов графического характера в почерках учащихся.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pacing w:val="9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iCs/>
          <w:spacing w:val="9"/>
          <w:sz w:val="24"/>
          <w:szCs w:val="24"/>
          <w:lang w:eastAsia="ru-RU"/>
        </w:rPr>
        <w:t>Слова с непроверяемыми написаниями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Автомобиль, агроном, адрес, аллея, аппетит, багаж, бесе</w:t>
      </w:r>
      <w:r w:rsidRPr="00AF6810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softHyphen/>
        <w:t>да, библиотека, билет, богатство, ботинки, вагон, везде, вок</w:t>
      </w:r>
      <w:r w:rsidRPr="00AF6810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зал, впереди, вчера, газета, гореть, горизонт, двадцать, две</w:t>
      </w:r>
      <w:r w:rsidRPr="00AF6810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softHyphen/>
        <w:t>надцать, директор, ещё, железо, завтра, здесь, издалека, ин</w:t>
      </w:r>
      <w:r w:rsidRPr="00AF6810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 xml:space="preserve">женер, календарь, каникулы, кастрюля, километр, командир, </w:t>
      </w:r>
      <w:r w:rsidRPr="00AF6810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t>комбайн, корабль, космонавт, костёр, костюм, лучше, медлен</w:t>
      </w:r>
      <w:r w:rsidRPr="00AF6810">
        <w:rPr>
          <w:rFonts w:ascii="Times New Roman" w:eastAsia="Times New Roman" w:hAnsi="Times New Roman" w:cs="Times New Roman"/>
          <w:iCs/>
          <w:spacing w:val="-4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 xml:space="preserve">но, металл, назад, налево, направо, оборона, одиннадцать, </w:t>
      </w:r>
      <w:r w:rsidRPr="00AF6810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/>
        </w:rPr>
        <w:t>пассажир, пейзаж, победа, портрет, правительство, председатель</w:t>
      </w:r>
      <w:r w:rsidRPr="00AF6810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,. прекрасный, путешествие, расстояние, салют, само</w:t>
      </w:r>
      <w:r w:rsidRPr="00AF6810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softHyphen/>
        <w:t>лёт</w:t>
      </w:r>
      <w:proofErr w:type="gramStart"/>
      <w:r w:rsidRPr="00AF6810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.</w:t>
      </w:r>
      <w:proofErr w:type="gramEnd"/>
      <w:r w:rsidRPr="00AF6810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 xml:space="preserve"> </w:t>
      </w:r>
      <w:proofErr w:type="spellStart"/>
      <w:proofErr w:type="gramStart"/>
      <w:r w:rsidRPr="00AF6810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с</w:t>
      </w:r>
      <w:proofErr w:type="gramEnd"/>
      <w:r w:rsidRPr="00AF6810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веркатъ</w:t>
      </w:r>
      <w:proofErr w:type="spellEnd"/>
      <w:r w:rsidRPr="00AF6810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t>, сверху, свитер, свобода, сегодня, сейчас, семе</w:t>
      </w:r>
      <w:r w:rsidRPr="00AF6810">
        <w:rPr>
          <w:rFonts w:ascii="Times New Roman" w:eastAsia="Times New Roman" w:hAnsi="Times New Roman" w:cs="Times New Roman"/>
          <w:iCs/>
          <w:spacing w:val="-3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на, сеялка</w:t>
      </w:r>
      <w:proofErr w:type="gramStart"/>
      <w:r w:rsidRPr="00AF68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AF68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AF68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proofErr w:type="gramEnd"/>
      <w:r w:rsidRPr="00AF68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лева, снизу, справа, тарелка, телефон, теперь, </w:t>
      </w:r>
      <w:r w:rsidRPr="00AF681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 xml:space="preserve">тепловоз, хлебороб, хозяин, хозяйство, человек, шестнадцать, </w:t>
      </w:r>
      <w:r w:rsidRPr="00AF6810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/>
        </w:rPr>
        <w:t>шофёр, экскурсия, электричество, электровоз, электростанция.</w:t>
      </w:r>
    </w:p>
    <w:p w:rsidR="00AF6810" w:rsidRPr="00AF6810" w:rsidRDefault="00AF6810" w:rsidP="00AF681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ОСВОЕНИЯ УЧЕБНОГО ПРЕДМЕТА</w:t>
      </w:r>
    </w:p>
    <w:p w:rsidR="00AF6810" w:rsidRPr="00AF6810" w:rsidRDefault="00AF6810" w:rsidP="00AF681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810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программы обеспечивает достижение выпускниками на</w:t>
      </w:r>
      <w:r w:rsidRPr="00AF6810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чальной школы следующих личностных, </w:t>
      </w:r>
      <w:proofErr w:type="spellStart"/>
      <w:r w:rsidRPr="00AF6810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AF68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результатов:</w:t>
      </w:r>
    </w:p>
    <w:p w:rsidR="00AF6810" w:rsidRPr="00AF6810" w:rsidRDefault="00AF6810" w:rsidP="00AF68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ЛИЧНОСТНЫЕ РЕЗУЛЬТАТЫ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для формирова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следующих общих личностных результатов:</w:t>
      </w:r>
    </w:p>
    <w:p w:rsidR="00AF6810" w:rsidRPr="00AF6810" w:rsidRDefault="00AF6810" w:rsidP="00AF681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внутренней позиции школьника на уровне положи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тельного отношения к школе, к изучению русского языка, ориен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тация на содержательные моменты школьной действительности и принятие образца «хорошего ученика»;</w:t>
      </w:r>
    </w:p>
    <w:p w:rsidR="00AF6810" w:rsidRPr="00AF6810" w:rsidRDefault="00AF6810" w:rsidP="00AF681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и освоение социальной роли обучающегося, развитие мотивов учебной деятельности (социальных, учебно-познавательных и внешних); формирование личностного смысла учения, устойчиво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учебно-познавательного интереса к изучению языка, к языковой деятельности, к чтению и читательской деятельности;</w:t>
      </w:r>
    </w:p>
    <w:p w:rsidR="00AF6810" w:rsidRPr="00AF6810" w:rsidRDefault="00AF6810" w:rsidP="00AF681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AF6810" w:rsidRPr="00AF6810" w:rsidRDefault="00AF6810" w:rsidP="00AF681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восприятие русского языка как одной из основных националь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но-культурных ценностей российского народа, его значения в про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цессе получения школьного образования, осознание себя носителем этого языка;</w:t>
      </w:r>
    </w:p>
    <w:p w:rsidR="00AF6810" w:rsidRPr="00AF6810" w:rsidRDefault="00AF6810" w:rsidP="00AF681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того, что правильная устная и письменная речь яв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ляется показателем индивидуальной культуры человека;</w:t>
      </w:r>
    </w:p>
    <w:p w:rsidR="00AF6810" w:rsidRPr="00AF6810" w:rsidRDefault="00AF6810" w:rsidP="00AF681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способности к самооценке на основе наблюдения за соб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ственной речью;</w:t>
      </w:r>
    </w:p>
    <w:p w:rsidR="00AF6810" w:rsidRPr="00AF6810" w:rsidRDefault="00AF6810" w:rsidP="00AF681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основ российской гражданской идентичности, чувства гордости за свою Родину, российский народ, его язык, историю России, осознание своей этнической и национальной принадлеж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 формирование ценностей многонационального российского общества; становление гуманистических и демократических цен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ностных ориентаций;</w:t>
      </w:r>
    </w:p>
    <w:p w:rsidR="00AF6810" w:rsidRPr="00AF6810" w:rsidRDefault="00AF6810" w:rsidP="00AF681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уважительное отношение к иному мнению, истории и культуре других народов;</w:t>
      </w:r>
    </w:p>
    <w:p w:rsidR="00AF6810" w:rsidRPr="00AF6810" w:rsidRDefault="00AF6810" w:rsidP="00AF681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понимание целостного, социально ориентированного взгляда </w:t>
      </w:r>
      <w:r w:rsidRPr="00AF6810">
        <w:rPr>
          <w:rFonts w:ascii="Times New Roman" w:eastAsia="Century Schoolbook" w:hAnsi="Times New Roman" w:cs="Times New Roman"/>
          <w:sz w:val="24"/>
          <w:szCs w:val="24"/>
          <w:shd w:val="clear" w:color="auto" w:fill="FFFFFF"/>
          <w:lang w:eastAsia="ru-RU"/>
        </w:rPr>
        <w:t xml:space="preserve">на 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</w:r>
    </w:p>
    <w:p w:rsidR="00AF6810" w:rsidRPr="00AF6810" w:rsidRDefault="00AF6810" w:rsidP="00AF681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самостоятельности и личной ответственности за свои поступки (так и окружающих людей), в том числе в информацион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на основе представлений о нравственных нормах и социальной справедливости;</w:t>
      </w:r>
    </w:p>
    <w:p w:rsidR="00AF6810" w:rsidRPr="00AF6810" w:rsidRDefault="00AF6810" w:rsidP="00AF681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этических чувств (стыда, совести, доброжелательности и эмоционально-нравственной отзывчивости), понимание чувств одно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классников, собеседников; сочувствие и сопереживание людям;</w:t>
      </w:r>
    </w:p>
    <w:p w:rsidR="00AF6810" w:rsidRPr="00AF6810" w:rsidRDefault="00AF6810" w:rsidP="00AF6810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чувства прекрасного и эстетических чувств на основе материалов курса «Русский язык»;</w:t>
      </w:r>
    </w:p>
    <w:p w:rsidR="00AF6810" w:rsidRPr="00AF6810" w:rsidRDefault="00AF6810" w:rsidP="00AF681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40" w:hanging="284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развитие навыков сотрудничества с учителем, взрослыми, свер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стниками в процессе выполнения совместной деятельности на уро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ке и вне урока;</w:t>
      </w:r>
    </w:p>
    <w:p w:rsidR="00AF6810" w:rsidRPr="00AF6810" w:rsidRDefault="00AF6810" w:rsidP="00AF681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40" w:hanging="284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развитие мотивации к творческому труду (в проектной деятель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ности), к созданию собственных информационных объектов и др., к работе на результат;</w:t>
      </w:r>
    </w:p>
    <w:p w:rsidR="00AF6810" w:rsidRPr="00AF6810" w:rsidRDefault="00AF6810" w:rsidP="00AF6810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40" w:hanging="284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установка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:rsidR="00AF6810" w:rsidRPr="00AF6810" w:rsidRDefault="00AF6810" w:rsidP="00AF6810">
      <w:pPr>
        <w:spacing w:after="0" w:line="240" w:lineRule="auto"/>
        <w:ind w:left="720" w:right="20"/>
        <w:jc w:val="center"/>
        <w:rPr>
          <w:rFonts w:ascii="Times New Roman" w:eastAsia="Segoe UI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Segoe UI" w:hAnsi="Times New Roman" w:cs="Times New Roman"/>
          <w:sz w:val="24"/>
          <w:szCs w:val="24"/>
          <w:lang w:val="x-none" w:eastAsia="x-none"/>
        </w:rPr>
        <w:t>МЕТАПРЕДМЕТНЫЕ РЕЗУЛЬТАТЫ</w:t>
      </w:r>
    </w:p>
    <w:p w:rsidR="00AF6810" w:rsidRPr="00AF6810" w:rsidRDefault="00AF6810" w:rsidP="00AF6810">
      <w:pPr>
        <w:spacing w:after="0" w:line="240" w:lineRule="auto"/>
        <w:ind w:left="720" w:right="20"/>
        <w:jc w:val="center"/>
        <w:rPr>
          <w:rFonts w:ascii="Times New Roman" w:eastAsia="Segoe UI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Segoe UI" w:hAnsi="Times New Roman" w:cs="Times New Roman"/>
          <w:sz w:val="24"/>
          <w:szCs w:val="24"/>
          <w:shd w:val="clear" w:color="auto" w:fill="FFFFFF"/>
          <w:lang w:val="x-none" w:eastAsia="x-none"/>
        </w:rPr>
        <w:t>Регулятивные</w:t>
      </w:r>
    </w:p>
    <w:p w:rsidR="00AF6810" w:rsidRPr="00AF6810" w:rsidRDefault="00AF6810" w:rsidP="00AF6810">
      <w:pPr>
        <w:keepNext/>
        <w:keepLines/>
        <w:spacing w:after="0" w:line="240" w:lineRule="auto"/>
        <w:ind w:right="40"/>
        <w:jc w:val="both"/>
        <w:outlineLvl w:val="3"/>
        <w:rPr>
          <w:rFonts w:ascii="Times New Roman" w:eastAsia="Century Schoolbook" w:hAnsi="Times New Roman" w:cs="Times New Roman"/>
          <w:iCs/>
          <w:sz w:val="24"/>
          <w:szCs w:val="24"/>
          <w:shd w:val="clear" w:color="auto" w:fill="FFFFFF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Обучающийся получит возможность для формирова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ния</w:t>
      </w:r>
      <w:r w:rsidRPr="00AF6810">
        <w:rPr>
          <w:rFonts w:ascii="Times New Roman" w:eastAsia="Century Schoolbook" w:hAnsi="Times New Roman" w:cs="Times New Roman"/>
          <w:iCs/>
          <w:sz w:val="24"/>
          <w:szCs w:val="24"/>
          <w:shd w:val="clear" w:color="auto" w:fill="FFFFFF"/>
          <w:lang w:val="x-none" w:eastAsia="x-none"/>
        </w:rPr>
        <w:t xml:space="preserve"> регулятивных УУД:</w:t>
      </w:r>
    </w:p>
    <w:p w:rsidR="00AF6810" w:rsidRPr="00AF6810" w:rsidRDefault="00AF6810" w:rsidP="00AF6810">
      <w:pPr>
        <w:numPr>
          <w:ilvl w:val="0"/>
          <w:numId w:val="4"/>
        </w:numPr>
        <w:tabs>
          <w:tab w:val="left" w:pos="522"/>
        </w:tabs>
        <w:spacing w:after="0" w:line="240" w:lineRule="auto"/>
        <w:ind w:left="284" w:right="40" w:hanging="295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принимать и сохранять в памяти цели и задачи учебной деятель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ности; в сотрудничестве с учителем находить средства их осущест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вления и ставить новые учебные задачи; проявлять познаватель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ную инициативу в учебном сотрудничестве;</w:t>
      </w:r>
    </w:p>
    <w:p w:rsidR="00AF6810" w:rsidRPr="00AF6810" w:rsidRDefault="00AF6810" w:rsidP="00AF6810">
      <w:pPr>
        <w:numPr>
          <w:ilvl w:val="0"/>
          <w:numId w:val="4"/>
        </w:numPr>
        <w:tabs>
          <w:tab w:val="left" w:pos="513"/>
        </w:tabs>
        <w:spacing w:after="0" w:line="240" w:lineRule="auto"/>
        <w:ind w:left="284" w:right="40" w:hanging="295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учитывать выделенные учителем ориентиры действия в новом учебном материале (в сотрудничестве с учителем, одноклассниками);</w:t>
      </w:r>
    </w:p>
    <w:p w:rsidR="00AF6810" w:rsidRPr="00AF6810" w:rsidRDefault="00AF6810" w:rsidP="00AF6810">
      <w:pPr>
        <w:numPr>
          <w:ilvl w:val="0"/>
          <w:numId w:val="4"/>
        </w:numPr>
        <w:tabs>
          <w:tab w:val="left" w:pos="518"/>
        </w:tabs>
        <w:spacing w:after="0" w:line="240" w:lineRule="auto"/>
        <w:ind w:left="284" w:right="40" w:hanging="295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планировать, контролировать и оценивать учебные действия в со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AF6810" w:rsidRPr="00AF6810" w:rsidRDefault="00AF6810" w:rsidP="00AF6810">
      <w:pPr>
        <w:numPr>
          <w:ilvl w:val="0"/>
          <w:numId w:val="4"/>
        </w:numPr>
        <w:tabs>
          <w:tab w:val="left" w:pos="518"/>
        </w:tabs>
        <w:spacing w:after="0" w:line="240" w:lineRule="auto"/>
        <w:ind w:left="284" w:right="40" w:hanging="295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выполнять действия по намеченному плану, а также по инструк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циям, содержащимся в источниках информации (в заданиях учебни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ка, в «Справочных материалах» учебника — в памятках); учитывать правило (алгоритм) в планировании и контроле способа решения;</w:t>
      </w:r>
    </w:p>
    <w:p w:rsidR="00AF6810" w:rsidRPr="00AF6810" w:rsidRDefault="00AF6810" w:rsidP="00AF6810">
      <w:pPr>
        <w:numPr>
          <w:ilvl w:val="0"/>
          <w:numId w:val="4"/>
        </w:numPr>
        <w:tabs>
          <w:tab w:val="left" w:pos="518"/>
        </w:tabs>
        <w:spacing w:after="0" w:line="240" w:lineRule="auto"/>
        <w:ind w:left="284" w:right="40" w:hanging="295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действия как по ходу его реализации, так и в конце действия;</w:t>
      </w:r>
    </w:p>
    <w:p w:rsidR="00AF6810" w:rsidRPr="00AF6810" w:rsidRDefault="00AF6810" w:rsidP="00AF6810">
      <w:pPr>
        <w:numPr>
          <w:ilvl w:val="0"/>
          <w:numId w:val="4"/>
        </w:numPr>
        <w:tabs>
          <w:tab w:val="left" w:pos="518"/>
        </w:tabs>
        <w:spacing w:after="0" w:line="240" w:lineRule="auto"/>
        <w:ind w:left="284" w:right="40" w:hanging="295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выполнять учебные действия в устной, письменной речи, во вну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треннем плане;</w:t>
      </w:r>
    </w:p>
    <w:p w:rsidR="00AF6810" w:rsidRPr="00AF6810" w:rsidRDefault="00AF6810" w:rsidP="00AF6810">
      <w:pPr>
        <w:numPr>
          <w:ilvl w:val="0"/>
          <w:numId w:val="4"/>
        </w:numPr>
        <w:tabs>
          <w:tab w:val="left" w:pos="518"/>
        </w:tabs>
        <w:spacing w:after="0" w:line="240" w:lineRule="auto"/>
        <w:ind w:left="284" w:right="40" w:hanging="295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адекватно воспринимать оценку своей работы учителями, това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рищами, другими лицами;</w:t>
      </w:r>
    </w:p>
    <w:p w:rsidR="00AF6810" w:rsidRPr="00AF6810" w:rsidRDefault="00AF6810" w:rsidP="00AF6810">
      <w:pPr>
        <w:numPr>
          <w:ilvl w:val="0"/>
          <w:numId w:val="4"/>
        </w:numPr>
        <w:tabs>
          <w:tab w:val="left" w:pos="518"/>
        </w:tabs>
        <w:spacing w:after="0" w:line="240" w:lineRule="auto"/>
        <w:ind w:left="284" w:right="40" w:hanging="295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понимать причины успеха/неуспеха учебной деятельности и раз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вивать способности конструктивно действовать даже в ситуациях неуспеха.</w:t>
      </w:r>
    </w:p>
    <w:p w:rsidR="00AF6810" w:rsidRPr="00AF6810" w:rsidRDefault="00AF6810" w:rsidP="00AF6810">
      <w:pPr>
        <w:keepNext/>
        <w:keepLines/>
        <w:spacing w:after="0" w:line="240" w:lineRule="auto"/>
        <w:ind w:left="284"/>
        <w:jc w:val="center"/>
        <w:outlineLvl w:val="1"/>
        <w:rPr>
          <w:rFonts w:ascii="Times New Roman" w:eastAsia="Segoe UI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Segoe UI" w:hAnsi="Times New Roman" w:cs="Times New Roman"/>
          <w:sz w:val="24"/>
          <w:szCs w:val="24"/>
          <w:lang w:val="x-none" w:eastAsia="x-none"/>
        </w:rPr>
        <w:t>Познавательные</w:t>
      </w:r>
    </w:p>
    <w:p w:rsidR="00AF6810" w:rsidRPr="00AF6810" w:rsidRDefault="00AF6810" w:rsidP="00AF6810">
      <w:pPr>
        <w:keepNext/>
        <w:keepLines/>
        <w:spacing w:after="0" w:line="240" w:lineRule="auto"/>
        <w:ind w:right="20"/>
        <w:jc w:val="both"/>
        <w:outlineLvl w:val="3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Обучающийся получит возможность для формирова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ния</w:t>
      </w:r>
      <w:r w:rsidRPr="00AF6810">
        <w:rPr>
          <w:rFonts w:ascii="Times New Roman" w:eastAsia="Century Schoolbook" w:hAnsi="Times New Roman" w:cs="Times New Roman"/>
          <w:iCs/>
          <w:sz w:val="24"/>
          <w:szCs w:val="24"/>
          <w:shd w:val="clear" w:color="auto" w:fill="FFFFFF"/>
          <w:lang w:val="x-none" w:eastAsia="x-none"/>
        </w:rPr>
        <w:t xml:space="preserve"> познавательных УУД:</w:t>
      </w:r>
    </w:p>
    <w:p w:rsidR="00AF6810" w:rsidRPr="00AF6810" w:rsidRDefault="00AF6810" w:rsidP="00AF6810">
      <w:pPr>
        <w:numPr>
          <w:ilvl w:val="0"/>
          <w:numId w:val="4"/>
        </w:numPr>
        <w:tabs>
          <w:tab w:val="left" w:pos="518"/>
        </w:tabs>
        <w:spacing w:after="0" w:line="240" w:lineRule="auto"/>
        <w:ind w:left="284" w:right="20" w:hanging="295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 xml:space="preserve"> использовать язык с целью поиска необходимой инфор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мации в различных источниках для выполнения учебных заданий (учебная, дополнительная литература, использование ресурсов би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блиотек и Интернета); пользоваться словарями и справочниками различных типов;</w:t>
      </w:r>
    </w:p>
    <w:p w:rsidR="00AF6810" w:rsidRPr="00AF6810" w:rsidRDefault="00AF6810" w:rsidP="00AF6810">
      <w:pPr>
        <w:numPr>
          <w:ilvl w:val="0"/>
          <w:numId w:val="4"/>
        </w:numPr>
        <w:tabs>
          <w:tab w:val="left" w:pos="518"/>
        </w:tabs>
        <w:spacing w:after="0" w:line="240" w:lineRule="auto"/>
        <w:ind w:left="284" w:right="20" w:hanging="295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lastRenderedPageBreak/>
        <w:t>записывать, фиксировать информацию с помощью инструментов информационных и коммуникационных технологий (далее ИКТ);</w:t>
      </w:r>
    </w:p>
    <w:p w:rsidR="00AF6810" w:rsidRPr="00AF6810" w:rsidRDefault="00AF6810" w:rsidP="00AF6810">
      <w:pPr>
        <w:numPr>
          <w:ilvl w:val="0"/>
          <w:numId w:val="4"/>
        </w:numPr>
        <w:tabs>
          <w:tab w:val="left" w:pos="518"/>
        </w:tabs>
        <w:spacing w:after="0" w:line="240" w:lineRule="auto"/>
        <w:ind w:left="284" w:right="20" w:hanging="295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ориентироваться на разнообразие способов решения учебных за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дач, осуществлять выбор наиболее эффективных в зависимости от конкретной языковой или речевой задачи;</w:t>
      </w:r>
    </w:p>
    <w:p w:rsidR="00AF6810" w:rsidRPr="00AF6810" w:rsidRDefault="00AF6810" w:rsidP="00AF6810">
      <w:pPr>
        <w:numPr>
          <w:ilvl w:val="0"/>
          <w:numId w:val="4"/>
        </w:numPr>
        <w:tabs>
          <w:tab w:val="left" w:pos="518"/>
        </w:tabs>
        <w:spacing w:after="0" w:line="240" w:lineRule="auto"/>
        <w:ind w:left="284" w:right="20" w:hanging="295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использовать знаково-символические средства (в том числе моде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ли, схемы, таблицы) представления информации для создания мо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делей изучаемых единиц языка, преобразовывать модели и схемы для решения учебных и практических лингвистических задач;</w:t>
      </w:r>
    </w:p>
    <w:p w:rsidR="00AF6810" w:rsidRPr="00AF6810" w:rsidRDefault="00AF6810" w:rsidP="00AF6810">
      <w:pPr>
        <w:numPr>
          <w:ilvl w:val="0"/>
          <w:numId w:val="4"/>
        </w:numPr>
        <w:tabs>
          <w:tab w:val="left" w:pos="513"/>
        </w:tabs>
        <w:spacing w:after="0" w:line="240" w:lineRule="auto"/>
        <w:ind w:left="284" w:right="20" w:hanging="295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овладевать навыками смыслового чтения текстов различных стилей и жанров в соответствии с конкретными целями и задачами; извле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кать необходимую информацию из текста художественного или по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знавательного, анализировать и оценивать содержание, языковые особенности и структуру текста; передавать устно или письменно содержание текста;</w:t>
      </w:r>
    </w:p>
    <w:p w:rsidR="00AF6810" w:rsidRPr="00AF6810" w:rsidRDefault="00AF6810" w:rsidP="00AF6810">
      <w:pPr>
        <w:numPr>
          <w:ilvl w:val="0"/>
          <w:numId w:val="4"/>
        </w:numPr>
        <w:tabs>
          <w:tab w:val="left" w:pos="518"/>
        </w:tabs>
        <w:spacing w:after="0" w:line="240" w:lineRule="auto"/>
        <w:ind w:left="284" w:right="20" w:hanging="295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осознанно и произвольно строить речевое высказывание в соот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 xml:space="preserve">ветствии с задачами коммуникации и составлять тексты в устной и письменной формах; выступать перед аудиторией с небольшими сообщениями, используя аудио-, </w:t>
      </w:r>
      <w:proofErr w:type="spellStart"/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видеосопровождение</w:t>
      </w:r>
      <w:proofErr w:type="spellEnd"/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 xml:space="preserve"> и графичес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кое сопровождение;</w:t>
      </w:r>
    </w:p>
    <w:p w:rsidR="00AF6810" w:rsidRPr="00AF6810" w:rsidRDefault="00AF6810" w:rsidP="00AF6810">
      <w:pPr>
        <w:numPr>
          <w:ilvl w:val="0"/>
          <w:numId w:val="4"/>
        </w:numPr>
        <w:spacing w:after="0" w:line="240" w:lineRule="auto"/>
        <w:ind w:left="284" w:hanging="2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логические действия сравнения, анализа, синте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за, обобщения, классификации по родовидовым признакам, уста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навливать аналогии и причинно-следственные связи, строить рас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суждение, подводить факты языка под понятие на основе выделе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комплекса существенных признаков и их синтеза.</w:t>
      </w:r>
    </w:p>
    <w:p w:rsidR="00AF6810" w:rsidRPr="00AF6810" w:rsidRDefault="00AF6810" w:rsidP="00AF68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</w:t>
      </w:r>
    </w:p>
    <w:p w:rsidR="00AF6810" w:rsidRPr="00AF6810" w:rsidRDefault="00AF6810" w:rsidP="00AF6810">
      <w:pPr>
        <w:spacing w:after="0" w:line="240" w:lineRule="auto"/>
        <w:rPr>
          <w:rFonts w:ascii="Times New Roman" w:eastAsia="Century Schoolbook" w:hAnsi="Times New Roman" w:cs="Times New Roman"/>
          <w:iCs/>
          <w:sz w:val="24"/>
          <w:szCs w:val="24"/>
          <w:shd w:val="clear" w:color="auto" w:fill="FFFFFF"/>
          <w:lang w:eastAsia="ru-RU"/>
        </w:rPr>
      </w:pPr>
      <w:proofErr w:type="gramStart"/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Обучающийся</w:t>
      </w:r>
      <w:proofErr w:type="gramEnd"/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получит возможность для формирова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</w:t>
      </w:r>
      <w:r w:rsidRPr="00AF6810">
        <w:rPr>
          <w:rFonts w:ascii="Times New Roman" w:eastAsia="Century Schoolbook" w:hAnsi="Times New Roman" w:cs="Times New Roman"/>
          <w:iCs/>
          <w:sz w:val="24"/>
          <w:szCs w:val="24"/>
          <w:shd w:val="clear" w:color="auto" w:fill="FFFFFF"/>
          <w:lang w:eastAsia="ru-RU"/>
        </w:rPr>
        <w:t xml:space="preserve"> коммуникативных УУД:</w:t>
      </w:r>
    </w:p>
    <w:p w:rsidR="00AF6810" w:rsidRPr="00AF6810" w:rsidRDefault="00AF6810" w:rsidP="00AF6810">
      <w:pPr>
        <w:tabs>
          <w:tab w:val="left" w:pos="284"/>
        </w:tabs>
        <w:spacing w:after="0" w:line="240" w:lineRule="auto"/>
        <w:ind w:left="36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 xml:space="preserve"> слушать и слышать собеседника, вести диалог;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ориентироваться в целях, задачах, средствах и условиях общения;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понимать необходимость ориентироваться на позицию партнёра в общении, учитывать различные мнения и координировать различ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ные позиции в сотрудничестве с целью успешного участия в диалоге;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строить понятные высказывания; проявлять доброжелательное отношение к партнёру; осуществлять взаимный контроль в со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вместной деятельности, адекватно оценивать собственное поведе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ние и поведение окружающих;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признавать возможность существования различных точек зрения и права каждого иметь свою; излагать своё мнение и аргументиро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вать свою точку зрения и оценку событий;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стремиться к точному выражению собственного мнения и позиции;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договариваться и приходить к общему решению в совместной дея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тельности, в том числе в ситуации столкновения интересов;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задавать вопросы, необходимые для организации собственной дея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тельности и сотрудничества с партнёром;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уметь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строить монологическое высказывание с учётом ситуации обще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ния и конкретной речевой задачи, выбирая соответствующие язы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ковые средства, соблюдая нормы литературного языка и нормы «хорошей» речи (ясность, точность, содержательность, последова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тельность выражения мысли и др.);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активно использовать речевые средства и средства ИКТ для ре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шения коммуникативных и познавательных задач;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lastRenderedPageBreak/>
        <w:t>применять приобретённые коммуникативные умения в практике свободного общения.</w:t>
      </w:r>
    </w:p>
    <w:p w:rsidR="00AF6810" w:rsidRPr="00AF6810" w:rsidRDefault="00AF6810" w:rsidP="00AF6810">
      <w:pPr>
        <w:keepNext/>
        <w:keepLines/>
        <w:spacing w:after="0" w:line="240" w:lineRule="auto"/>
        <w:ind w:left="360"/>
        <w:jc w:val="center"/>
        <w:outlineLvl w:val="0"/>
        <w:rPr>
          <w:rFonts w:ascii="Times New Roman" w:eastAsia="Segoe UI" w:hAnsi="Times New Roman" w:cs="Times New Roman"/>
          <w:sz w:val="24"/>
          <w:szCs w:val="24"/>
          <w:lang w:val="x-none" w:eastAsia="x-none"/>
        </w:rPr>
      </w:pPr>
    </w:p>
    <w:p w:rsidR="00AF6810" w:rsidRPr="00AF6810" w:rsidRDefault="00AF6810" w:rsidP="00AF6810">
      <w:pPr>
        <w:keepNext/>
        <w:keepLines/>
        <w:spacing w:after="0" w:line="240" w:lineRule="auto"/>
        <w:ind w:left="360"/>
        <w:jc w:val="center"/>
        <w:outlineLvl w:val="0"/>
        <w:rPr>
          <w:rFonts w:ascii="Times New Roman" w:eastAsia="Segoe UI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Segoe UI" w:hAnsi="Times New Roman" w:cs="Times New Roman"/>
          <w:sz w:val="24"/>
          <w:szCs w:val="24"/>
          <w:lang w:val="x-none" w:eastAsia="x-none"/>
        </w:rPr>
        <w:t>ПРЕДМЕТНЫЕ РЕЗУЛЬТАТЫ</w:t>
      </w:r>
    </w:p>
    <w:p w:rsidR="00AF6810" w:rsidRPr="00AF6810" w:rsidRDefault="00AF6810" w:rsidP="00AF6810">
      <w:pPr>
        <w:keepNext/>
        <w:keepLines/>
        <w:spacing w:after="0" w:line="240" w:lineRule="auto"/>
        <w:ind w:right="20"/>
        <w:jc w:val="both"/>
        <w:outlineLvl w:val="3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Обучающийся получит возможность для формирова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ния следующих общих предметных результатов: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первоначальное представление о единстве и многообразии языко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вого и культурного пространства России, о языке как основе на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ционального самосознания;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осознание значения русского языка как национального языка русского народа, как государственного языка Российской Федера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ции и языка межнационального общения;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представление о языке как основном средстве человеческого об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щения и явлении национальной культуры, о роли родного языка в жизни человека и общества;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позитивное эмоционально-оценочное отношение к русскому язы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ку, понимание значимости хорошего владения русским языком, его роли в дальнейшем образовании;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понимание значимости правильной устной и письменной речи как показателя общей культуры человека, проявления собствен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ного уровня культуры;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овладение начальными представлениями о нормах русского язы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ка (орфоэпических, лексических, грамматических), правилах рече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вого этикета (в объёме материала изучаемого курса); использова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ние этих норм для успешного решения коммуникативных задач в ситуациях учебной языковой деятельности и свободного общения; формирование сознательного отношения к качеству своей речи, контроля над ней;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приобретение опыта ориентироваться в целях, задачах и сред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ствах и условиях общения, выбирать адекватные языковые сред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ства для решения коммуникативных задач;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 xml:space="preserve">освоение первоначальных научных представлений об основных понятиях и правилах из области фонетики, графики, лексики, </w:t>
      </w:r>
      <w:proofErr w:type="spellStart"/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морфемики</w:t>
      </w:r>
      <w:proofErr w:type="spellEnd"/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, морфологии, синтаксиса, орфографии (в объёме мате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риала изучаемого курса); понимание взаимосвязи и взаимозависи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мости между разными сторонами языка;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овладение учебными действиями с языковыми единицами: нахо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дить, опознавать, характеризовать, сравнивать, классифицировать основные единицы языка (звуки, буквы, слова, предложения), кон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струировать из этих единиц единицы более высокого уровня (сло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ва, словосочетания, предложения, тексты), использовать эти дей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ствия для решения познавательных, практических и коммуника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тивных задач (в объёме материала изучаемого курса);</w:t>
      </w:r>
    </w:p>
    <w:p w:rsidR="00AF6810" w:rsidRPr="00AF6810" w:rsidRDefault="00AF6810" w:rsidP="00AF6810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36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овладение основами грамотного письма: основными орфографиче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скими и пунктуационными умениями (в объёме материала изучае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мого курса), умениями применять правила орфографии и правила постановки знаков препинания при записи собственных и предло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женных текстов, умение проверять написанное.</w:t>
      </w:r>
    </w:p>
    <w:p w:rsidR="00AF6810" w:rsidRPr="00AF6810" w:rsidRDefault="00AF6810" w:rsidP="00AF6810">
      <w:pPr>
        <w:spacing w:after="0" w:line="240" w:lineRule="auto"/>
        <w:jc w:val="center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Развитие речи</w:t>
      </w:r>
    </w:p>
    <w:p w:rsidR="00AF6810" w:rsidRPr="00AF6810" w:rsidRDefault="00AF6810" w:rsidP="00AF6810">
      <w:pPr>
        <w:keepNext/>
        <w:keepLines/>
        <w:spacing w:after="0" w:line="240" w:lineRule="auto"/>
        <w:ind w:right="20" w:firstLine="360"/>
        <w:jc w:val="both"/>
        <w:outlineLvl w:val="3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lastRenderedPageBreak/>
        <w:t>Освоение данного раздела распределяется по всем раз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делам курса.</w:t>
      </w:r>
    </w:p>
    <w:p w:rsidR="00AF6810" w:rsidRPr="00AF6810" w:rsidRDefault="00AF6810" w:rsidP="00AF6810">
      <w:pPr>
        <w:keepNext/>
        <w:keepLines/>
        <w:spacing w:after="0" w:line="240" w:lineRule="auto"/>
        <w:ind w:left="360"/>
        <w:jc w:val="both"/>
        <w:outlineLvl w:val="3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Обучающийся научится:</w:t>
      </w:r>
    </w:p>
    <w:p w:rsidR="00AF6810" w:rsidRPr="00AF6810" w:rsidRDefault="00AF6810" w:rsidP="00AF6810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осознавать </w:t>
      </w:r>
      <w:proofErr w:type="gramStart"/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ситуацию</w:t>
      </w:r>
      <w:proofErr w:type="gramEnd"/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общения: с </w:t>
      </w:r>
      <w:proofErr w:type="gramStart"/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</w:t>
      </w:r>
      <w:proofErr w:type="gramEnd"/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целью, с кем и где про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исходит общение; выбирать адекватные языковые и неязыковые средства в соответствии с конкретной ситуацией общения;</w:t>
      </w:r>
    </w:p>
    <w:p w:rsidR="00AF6810" w:rsidRPr="00AF6810" w:rsidRDefault="00AF6810" w:rsidP="00AF6810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 овладевать формой диалогической речи; овладевать умениями ведения разговора (начать, поддержать, закончить раз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говор, привлечь внимание и др.);</w:t>
      </w:r>
    </w:p>
    <w:p w:rsidR="00AF6810" w:rsidRPr="00AF6810" w:rsidRDefault="00AF6810" w:rsidP="00AF6810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собственное мнение, обосновывать его с учётом ситуа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общения;</w:t>
      </w:r>
    </w:p>
    <w:p w:rsidR="00AF6810" w:rsidRPr="00AF6810" w:rsidRDefault="00AF6810" w:rsidP="00AF6810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овладевать нормами речевого этикета в ситуациях учебного и быто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вого общения (приветствие, прощание, извинение, благодарность, обра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щение с просьбой), в том числе при обращении с помощью средств ИКТ;</w:t>
      </w:r>
    </w:p>
    <w:p w:rsidR="00AF6810" w:rsidRPr="00AF6810" w:rsidRDefault="00AF6810" w:rsidP="00AF6810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правильность (уместность) выбора языковых и неязы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ковых средств устного общения на уроке, в школе, в быту, со зна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комыми и незнакомыми, с людьми разного возраста;</w:t>
      </w:r>
    </w:p>
    <w:p w:rsidR="00AF6810" w:rsidRPr="00AF6810" w:rsidRDefault="00AF6810" w:rsidP="00AF6810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 овладевать монологической формой речи; уметь под руководством учителя строить монологическое высказывание на определённую тему с использованием разных типов речи (описа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ние, повествование, рассуждение);</w:t>
      </w:r>
    </w:p>
    <w:p w:rsidR="00AF6810" w:rsidRPr="00AF6810" w:rsidRDefault="00AF6810" w:rsidP="00AF6810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овладевать умениями работы с текстом: определять тему и глав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ную мысль текста, самостоятельно озаглавливать текст по его теме или главной мысли, выделять части текста (корректировать порядок предложений и частей текста), составлять план к заданным текстам;</w:t>
      </w:r>
    </w:p>
    <w:p w:rsidR="00AF6810" w:rsidRPr="00AF6810" w:rsidRDefault="00AF6810" w:rsidP="00AF6810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самостоятельно памяткой для подготовки и написа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изложения учеником;</w:t>
      </w:r>
    </w:p>
    <w:p w:rsidR="00AF6810" w:rsidRPr="00AF6810" w:rsidRDefault="00AF6810" w:rsidP="00AF6810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(после коллективной подготовки) подробно или выбо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рочно передавать содержание повествовательного текста, предъяв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ленного на основе зрительного и слухового восприятия, сохраняя основные особенности текста-образца; грамотно записывать текст; соблюдать требование каллиграфии при письме;</w:t>
      </w:r>
    </w:p>
    <w:p w:rsidR="00AF6810" w:rsidRPr="00AF6810" w:rsidRDefault="00AF6810" w:rsidP="00AF6810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сочинять письма, поздравительные открытки, объявления и дру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гие небольшие тексты для конкретных ситуаций общения;</w:t>
      </w:r>
    </w:p>
    <w:p w:rsidR="00AF6810" w:rsidRPr="00AF6810" w:rsidRDefault="00AF6810" w:rsidP="00AF6810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тексты повествовательного и описательного характера на основе разных источников (по наблюдению, по сюжетному ри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сунку, по репродукциям картин художников, по заданным теме и плану, опорным словам, на свободную тему, по пословице или по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говорке, по воображению и др.);</w:t>
      </w:r>
    </w:p>
    <w:p w:rsidR="00AF6810" w:rsidRPr="00AF6810" w:rsidRDefault="00AF6810" w:rsidP="00AF6810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сочинять небольшие речевые произведения освоенных жанров (например, записку, письмо, поздравление, объявление);</w:t>
      </w:r>
    </w:p>
    <w:p w:rsidR="00AF6810" w:rsidRPr="00AF6810" w:rsidRDefault="00AF6810" w:rsidP="00AF6810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правильность своей письменной речи, исправлять до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пущенные орфографические и пунктуационные ошибки; улучшать </w:t>
      </w:r>
      <w:proofErr w:type="gramStart"/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написанное</w:t>
      </w:r>
      <w:proofErr w:type="gramEnd"/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: добавлять и убирать элементы содержания, заменять слова на более точные и выразительные;</w:t>
      </w:r>
    </w:p>
    <w:p w:rsidR="00AF6810" w:rsidRPr="00AF6810" w:rsidRDefault="00AF6810" w:rsidP="00AF6810">
      <w:pPr>
        <w:numPr>
          <w:ilvl w:val="0"/>
          <w:numId w:val="3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специальной, справочной литературой, словарями, журналами, Интернетом при создании собственных речевых произ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ведений на заданную или самостоятельно выбранную тему.</w:t>
      </w:r>
    </w:p>
    <w:p w:rsidR="00AF6810" w:rsidRPr="00AF6810" w:rsidRDefault="00AF6810" w:rsidP="00AF6810">
      <w:p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bCs/>
          <w:iCs/>
          <w:sz w:val="24"/>
          <w:szCs w:val="24"/>
          <w:shd w:val="clear" w:color="auto" w:fill="FFFFFF"/>
          <w:lang w:val="x-none" w:eastAsia="x-none"/>
        </w:rPr>
        <w:t>Обучающийся получит возможность научиться:</w:t>
      </w:r>
    </w:p>
    <w:p w:rsidR="00AF6810" w:rsidRPr="00AF6810" w:rsidRDefault="00AF6810" w:rsidP="00AF6810">
      <w:pPr>
        <w:numPr>
          <w:ilvl w:val="0"/>
          <w:numId w:val="8"/>
        </w:numPr>
        <w:tabs>
          <w:tab w:val="left" w:pos="207"/>
        </w:tabs>
        <w:spacing w:after="0" w:line="240" w:lineRule="auto"/>
        <w:ind w:lef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подробно и выборочно письменно передавать содержание текста;</w:t>
      </w:r>
    </w:p>
    <w:p w:rsidR="00AF6810" w:rsidRPr="00AF6810" w:rsidRDefault="00AF6810" w:rsidP="00AF6810">
      <w:pPr>
        <w:numPr>
          <w:ilvl w:val="0"/>
          <w:numId w:val="8"/>
        </w:numPr>
        <w:tabs>
          <w:tab w:val="left" w:pos="17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различать стилистические варианты языка при сравнении стилистически контрастных текстов (художественного и на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учного или делового, разговорного и научного или делового);</w:t>
      </w:r>
    </w:p>
    <w:p w:rsidR="00AF6810" w:rsidRPr="00AF6810" w:rsidRDefault="00AF6810" w:rsidP="00AF6810">
      <w:pPr>
        <w:numPr>
          <w:ilvl w:val="0"/>
          <w:numId w:val="8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lastRenderedPageBreak/>
        <w:t>создавать собственные тексты и корректировать заданные тексты с учётом точности, правильности, богатства и выра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зительности письменной речи; использовать в текстах синони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мы и антонимы;</w:t>
      </w:r>
    </w:p>
    <w:p w:rsidR="00AF6810" w:rsidRPr="00AF6810" w:rsidRDefault="00AF6810" w:rsidP="00AF6810">
      <w:pPr>
        <w:numPr>
          <w:ilvl w:val="0"/>
          <w:numId w:val="8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анализировать последовательность своих действий при работе над изложениями и сочинениями и соотносить их с разработан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ным алгоритмом; оценивать правильность выполнения учебной задачи; соотносить собственный текст с исходным (для изло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жений ) и с назначением, задачами, условиями общения (для са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мостоятельно составленных текстов);</w:t>
      </w:r>
    </w:p>
    <w:p w:rsidR="00AF6810" w:rsidRPr="00AF6810" w:rsidRDefault="00AF6810" w:rsidP="00AF6810">
      <w:pPr>
        <w:numPr>
          <w:ilvl w:val="0"/>
          <w:numId w:val="8"/>
        </w:numPr>
        <w:tabs>
          <w:tab w:val="left" w:pos="198"/>
        </w:tabs>
        <w:spacing w:after="0" w:line="240" w:lineRule="auto"/>
        <w:ind w:lef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оформлять результаты исследовательской работы;</w:t>
      </w:r>
    </w:p>
    <w:p w:rsidR="00AF6810" w:rsidRPr="00AF6810" w:rsidRDefault="00AF6810" w:rsidP="00AF6810">
      <w:pPr>
        <w:numPr>
          <w:ilvl w:val="0"/>
          <w:numId w:val="8"/>
        </w:numPr>
        <w:tabs>
          <w:tab w:val="left" w:pos="17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редактировать собственные тексты, совершенствуя правиль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ность речи, улучшая содержание, построение предложений и вы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бор языковых средств.</w:t>
      </w:r>
    </w:p>
    <w:p w:rsidR="00AF6810" w:rsidRPr="00AF6810" w:rsidRDefault="00AF6810" w:rsidP="00AF6810">
      <w:pPr>
        <w:keepNext/>
        <w:keepLines/>
        <w:spacing w:after="0" w:line="240" w:lineRule="auto"/>
        <w:jc w:val="center"/>
        <w:outlineLvl w:val="2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Фонетика, орфоэпия, графика</w:t>
      </w:r>
    </w:p>
    <w:p w:rsidR="00AF6810" w:rsidRPr="00AF6810" w:rsidRDefault="00AF6810" w:rsidP="00AF6810">
      <w:pPr>
        <w:keepNext/>
        <w:keepLines/>
        <w:spacing w:after="0" w:line="240" w:lineRule="auto"/>
        <w:ind w:left="360"/>
        <w:jc w:val="both"/>
        <w:outlineLvl w:val="3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Обучающийся научится:</w:t>
      </w:r>
    </w:p>
    <w:p w:rsidR="00AF6810" w:rsidRPr="00AF6810" w:rsidRDefault="00AF6810" w:rsidP="00AF6810">
      <w:pPr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произносить звуки речи в соответствии с нормами языка;</w:t>
      </w:r>
    </w:p>
    <w:p w:rsidR="00AF6810" w:rsidRPr="00AF6810" w:rsidRDefault="00AF6810" w:rsidP="00AF6810">
      <w:pPr>
        <w:numPr>
          <w:ilvl w:val="0"/>
          <w:numId w:val="9"/>
        </w:numPr>
        <w:tabs>
          <w:tab w:val="left" w:pos="284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характеризовать звуки русского языка: гласные ударные—безу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дарные; согласные твёрдые—мягкие, парные—непарные твёрдые— мягкие; согласные глухие—звонкие, парные—непарные звонкие и глухие; группировать звуки по заданному основанию;</w:t>
      </w:r>
    </w:p>
    <w:p w:rsidR="00AF6810" w:rsidRPr="00AF6810" w:rsidRDefault="00AF6810" w:rsidP="00AF6810">
      <w:pPr>
        <w:numPr>
          <w:ilvl w:val="0"/>
          <w:numId w:val="9"/>
        </w:numPr>
        <w:tabs>
          <w:tab w:val="left" w:pos="284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соблюдать нормы русского литературного языка в собственной ре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чи и оценивать соблюдение этих норм в речи собеседников (в объё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ме «Орфоэпического словаря» учебника);</w:t>
      </w:r>
    </w:p>
    <w:p w:rsidR="00AF6810" w:rsidRPr="00AF6810" w:rsidRDefault="00AF6810" w:rsidP="00AF6810">
      <w:pPr>
        <w:numPr>
          <w:ilvl w:val="0"/>
          <w:numId w:val="9"/>
        </w:numPr>
        <w:tabs>
          <w:tab w:val="left" w:pos="284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пользоваться «Орфоэпическим словарём» при определении правиль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ного произношения слова (или обращаться за помощью к другим орфо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эпическим словарям русского языка или к учителю, родителям и др.);</w:t>
      </w:r>
    </w:p>
    <w:p w:rsidR="00AF6810" w:rsidRPr="00AF6810" w:rsidRDefault="00AF6810" w:rsidP="00AF6810">
      <w:pPr>
        <w:numPr>
          <w:ilvl w:val="0"/>
          <w:numId w:val="9"/>
        </w:numPr>
        <w:tabs>
          <w:tab w:val="left" w:pos="284"/>
        </w:tabs>
        <w:spacing w:after="0" w:line="240" w:lineRule="auto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различать звуки и буквы;</w:t>
      </w:r>
    </w:p>
    <w:p w:rsidR="00AF6810" w:rsidRPr="00AF6810" w:rsidRDefault="00AF6810" w:rsidP="00AF6810">
      <w:pPr>
        <w:numPr>
          <w:ilvl w:val="0"/>
          <w:numId w:val="9"/>
        </w:numPr>
        <w:tabs>
          <w:tab w:val="left" w:pos="284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 xml:space="preserve">классифицировать слова с точки зрения их </w:t>
      </w:r>
      <w:proofErr w:type="spellStart"/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звуко</w:t>
      </w:r>
      <w:proofErr w:type="spellEnd"/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-буквенного со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става по самостоятельно определённым критериям;</w:t>
      </w:r>
    </w:p>
    <w:p w:rsidR="00AF6810" w:rsidRPr="00AF6810" w:rsidRDefault="00AF6810" w:rsidP="00AF6810">
      <w:pPr>
        <w:numPr>
          <w:ilvl w:val="0"/>
          <w:numId w:val="9"/>
        </w:numPr>
        <w:tabs>
          <w:tab w:val="left" w:pos="284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знать последовательность букв в русском алфавите, пользоваться алфавитом для упорядочивания слов и поиска нужной информации;</w:t>
      </w:r>
    </w:p>
    <w:p w:rsidR="00AF6810" w:rsidRPr="00AF6810" w:rsidRDefault="00AF6810" w:rsidP="00AF6810">
      <w:pPr>
        <w:numPr>
          <w:ilvl w:val="0"/>
          <w:numId w:val="9"/>
        </w:numPr>
        <w:tabs>
          <w:tab w:val="left" w:pos="284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пользоваться при письме небуквенными графическими средства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ми: пробелом между словами, знаком переноса, красной строки (абзаца), пунктуационными знаками (в объёме материала изучае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мого курса).</w:t>
      </w:r>
    </w:p>
    <w:p w:rsidR="00AF6810" w:rsidRPr="00AF6810" w:rsidRDefault="00AF6810" w:rsidP="00AF6810">
      <w:pPr>
        <w:keepNext/>
        <w:keepLines/>
        <w:spacing w:after="0" w:line="240" w:lineRule="auto"/>
        <w:jc w:val="both"/>
        <w:outlineLvl w:val="3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Обучающийся получит возможность научиться:</w:t>
      </w:r>
    </w:p>
    <w:p w:rsidR="00AF6810" w:rsidRPr="00AF6810" w:rsidRDefault="00AF6810" w:rsidP="00AF6810">
      <w:pPr>
        <w:numPr>
          <w:ilvl w:val="0"/>
          <w:numId w:val="10"/>
        </w:numPr>
        <w:tabs>
          <w:tab w:val="left" w:pos="538"/>
        </w:tabs>
        <w:spacing w:after="0" w:line="240" w:lineRule="auto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 xml:space="preserve">выполнять (устно и письменно) </w:t>
      </w:r>
      <w:proofErr w:type="spellStart"/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звуко</w:t>
      </w:r>
      <w:proofErr w:type="spellEnd"/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-буквенный разбор слова самостоятельно по предложенному в учебнике алгоритму; оце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 xml:space="preserve">нивать правильность проведения </w:t>
      </w:r>
      <w:proofErr w:type="spellStart"/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звуко</w:t>
      </w:r>
      <w:proofErr w:type="spellEnd"/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-буквенного разбора слова (в объёме материала изучаемого курса).</w:t>
      </w:r>
    </w:p>
    <w:p w:rsidR="00AF6810" w:rsidRPr="00AF6810" w:rsidRDefault="00AF6810" w:rsidP="00AF6810">
      <w:pPr>
        <w:keepNext/>
        <w:keepLines/>
        <w:spacing w:after="0" w:line="240" w:lineRule="auto"/>
        <w:jc w:val="center"/>
        <w:outlineLvl w:val="2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Лексика</w:t>
      </w:r>
    </w:p>
    <w:p w:rsidR="00AF6810" w:rsidRPr="00AF6810" w:rsidRDefault="00AF6810" w:rsidP="00AF6810">
      <w:pPr>
        <w:keepNext/>
        <w:keepLines/>
        <w:spacing w:after="0" w:line="240" w:lineRule="auto"/>
        <w:ind w:right="20" w:firstLine="340"/>
        <w:jc w:val="both"/>
        <w:outlineLvl w:val="3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Освоение данного раздела распределяется по всем раз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делам курса.</w:t>
      </w:r>
    </w:p>
    <w:p w:rsidR="00AF6810" w:rsidRPr="00AF6810" w:rsidRDefault="00AF6810" w:rsidP="00AF6810">
      <w:pPr>
        <w:keepNext/>
        <w:keepLines/>
        <w:spacing w:after="0" w:line="240" w:lineRule="auto"/>
        <w:ind w:left="360"/>
        <w:jc w:val="both"/>
        <w:outlineLvl w:val="3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Обучающийся научится:</w:t>
      </w:r>
    </w:p>
    <w:p w:rsidR="00AF6810" w:rsidRPr="00AF6810" w:rsidRDefault="00AF6810" w:rsidP="00AF6810">
      <w:pPr>
        <w:numPr>
          <w:ilvl w:val="0"/>
          <w:numId w:val="11"/>
        </w:numPr>
        <w:tabs>
          <w:tab w:val="left" w:pos="142"/>
        </w:tabs>
        <w:spacing w:after="0" w:line="240" w:lineRule="auto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:rsidR="00AF6810" w:rsidRPr="00AF6810" w:rsidRDefault="00AF6810" w:rsidP="00AF6810">
      <w:pPr>
        <w:numPr>
          <w:ilvl w:val="0"/>
          <w:numId w:val="11"/>
        </w:numPr>
        <w:tabs>
          <w:tab w:val="left" w:pos="142"/>
        </w:tabs>
        <w:spacing w:after="0" w:line="240" w:lineRule="auto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выявлять в речи слова, значение которых требует уточнения;</w:t>
      </w:r>
    </w:p>
    <w:p w:rsidR="00AF6810" w:rsidRPr="00AF6810" w:rsidRDefault="00AF6810" w:rsidP="00AF6810">
      <w:pPr>
        <w:numPr>
          <w:ilvl w:val="0"/>
          <w:numId w:val="11"/>
        </w:numPr>
        <w:tabs>
          <w:tab w:val="left" w:pos="142"/>
        </w:tabs>
        <w:spacing w:after="0" w:line="240" w:lineRule="auto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определять значение слова по тексту или уточнять с помощью толкового словаря, Интернета и др.;</w:t>
      </w:r>
    </w:p>
    <w:p w:rsidR="00AF6810" w:rsidRPr="00AF6810" w:rsidRDefault="00AF6810" w:rsidP="00AF6810">
      <w:pPr>
        <w:numPr>
          <w:ilvl w:val="0"/>
          <w:numId w:val="11"/>
        </w:numPr>
        <w:tabs>
          <w:tab w:val="left" w:pos="142"/>
        </w:tabs>
        <w:spacing w:after="0" w:line="240" w:lineRule="auto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распознавать среди предложенных слов синонимы, антонимы, омонимы, фразеологизмы, устаревшие слова (простые случаи);</w:t>
      </w:r>
    </w:p>
    <w:p w:rsidR="00AF6810" w:rsidRPr="00AF6810" w:rsidRDefault="00AF6810" w:rsidP="00AF6810">
      <w:pPr>
        <w:numPr>
          <w:ilvl w:val="0"/>
          <w:numId w:val="11"/>
        </w:numPr>
        <w:tabs>
          <w:tab w:val="left" w:pos="142"/>
        </w:tabs>
        <w:spacing w:after="0" w:line="240" w:lineRule="auto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подбирать к предложенным словам антонимы и синонимы;</w:t>
      </w:r>
    </w:p>
    <w:p w:rsidR="00AF6810" w:rsidRPr="00AF6810" w:rsidRDefault="00AF6810" w:rsidP="00AF6810">
      <w:pPr>
        <w:numPr>
          <w:ilvl w:val="0"/>
          <w:numId w:val="11"/>
        </w:numPr>
        <w:tabs>
          <w:tab w:val="left" w:pos="142"/>
        </w:tabs>
        <w:spacing w:after="0" w:line="240" w:lineRule="auto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понимать этимологию мотивированных слов-названий;</w:t>
      </w:r>
    </w:p>
    <w:p w:rsidR="00AF6810" w:rsidRPr="00AF6810" w:rsidRDefault="00AF6810" w:rsidP="00AF6810">
      <w:pPr>
        <w:numPr>
          <w:ilvl w:val="0"/>
          <w:numId w:val="11"/>
        </w:numPr>
        <w:tabs>
          <w:tab w:val="left" w:pos="142"/>
        </w:tabs>
        <w:spacing w:after="0" w:line="240" w:lineRule="auto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lastRenderedPageBreak/>
        <w:t>выбирать слова из ряда предложенных для успешного решения коммуникативных задач;</w:t>
      </w:r>
    </w:p>
    <w:p w:rsidR="00AF6810" w:rsidRPr="00AF6810" w:rsidRDefault="00AF6810" w:rsidP="00AF6810">
      <w:pPr>
        <w:numPr>
          <w:ilvl w:val="0"/>
          <w:numId w:val="11"/>
        </w:numPr>
        <w:tabs>
          <w:tab w:val="left" w:pos="142"/>
        </w:tabs>
        <w:spacing w:after="0" w:line="240" w:lineRule="auto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подбирать синонимы для устранения повторов в тексте;</w:t>
      </w:r>
    </w:p>
    <w:p w:rsidR="00AF6810" w:rsidRPr="00AF6810" w:rsidRDefault="00AF6810" w:rsidP="00AF6810">
      <w:pPr>
        <w:numPr>
          <w:ilvl w:val="0"/>
          <w:numId w:val="11"/>
        </w:numPr>
        <w:tabs>
          <w:tab w:val="left" w:pos="142"/>
        </w:tabs>
        <w:spacing w:after="0" w:line="240" w:lineRule="auto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находить в художественном тексте слова, употреблённые в пе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реносном значении, а также эмоционально-оценочные слова, эпи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теты, сравнения, олицетворения (без терминологии); оценивать уместность употребления этих слов в речи;</w:t>
      </w:r>
    </w:p>
    <w:p w:rsidR="00AF6810" w:rsidRPr="00AF6810" w:rsidRDefault="00AF6810" w:rsidP="00AF6810">
      <w:pPr>
        <w:numPr>
          <w:ilvl w:val="0"/>
          <w:numId w:val="11"/>
        </w:numPr>
        <w:tabs>
          <w:tab w:val="left" w:pos="142"/>
          <w:tab w:val="left" w:pos="198"/>
        </w:tabs>
        <w:spacing w:after="0" w:line="240" w:lineRule="auto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пользоваться словарями при решении языковых и речевых задач.</w:t>
      </w:r>
    </w:p>
    <w:p w:rsidR="00AF6810" w:rsidRPr="00AF6810" w:rsidRDefault="00AF6810" w:rsidP="00AF6810">
      <w:pPr>
        <w:keepNext/>
        <w:keepLines/>
        <w:spacing w:after="0" w:line="240" w:lineRule="auto"/>
        <w:ind w:left="20"/>
        <w:jc w:val="both"/>
        <w:outlineLvl w:val="3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Обучающийся получит возможность научиться: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3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оценивать уместность использования слов в устной и письмен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ной речи;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подбирать антонимы для точной характеристики предметов при их сравнении;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иметь представление о заимствованных словах; осознавать один из способов пополнения словарного состава русского языка иноязычными словами;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78"/>
        </w:tabs>
        <w:spacing w:after="0" w:line="240" w:lineRule="auto"/>
        <w:ind w:lef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работать с разными словарями;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приобретать опыт редактирования предложения (текста).</w:t>
      </w:r>
    </w:p>
    <w:p w:rsidR="00AF6810" w:rsidRPr="00AF6810" w:rsidRDefault="00AF6810" w:rsidP="00AF6810">
      <w:pPr>
        <w:keepNext/>
        <w:keepLines/>
        <w:spacing w:after="0" w:line="240" w:lineRule="auto"/>
        <w:jc w:val="center"/>
        <w:outlineLvl w:val="2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Состав слова (</w:t>
      </w:r>
      <w:proofErr w:type="spellStart"/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морфемика</w:t>
      </w:r>
      <w:proofErr w:type="spellEnd"/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)</w:t>
      </w:r>
    </w:p>
    <w:p w:rsidR="00AF6810" w:rsidRPr="00AF6810" w:rsidRDefault="00AF6810" w:rsidP="00AF6810">
      <w:pPr>
        <w:keepNext/>
        <w:keepLines/>
        <w:spacing w:after="0" w:line="240" w:lineRule="auto"/>
        <w:ind w:left="20"/>
        <w:jc w:val="both"/>
        <w:outlineLvl w:val="3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Обучающийся научится: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различать изменяемые и неизменяемые слова;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различать однокоренные слова среди других (</w:t>
      </w:r>
      <w:proofErr w:type="spellStart"/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неоднокоренных</w:t>
      </w:r>
      <w:proofErr w:type="spellEnd"/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) слов (форм слов, слов с омонимичными корнями, синонимов);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находить в словах окончание, основу (в простых случаях), корень, приставку, суффикс (постфикс</w:t>
      </w:r>
      <w:r w:rsidRPr="00AF6810">
        <w:rPr>
          <w:rFonts w:ascii="Times New Roman" w:eastAsia="Century Schoolbook" w:hAnsi="Times New Roman" w:cs="Times New Roman"/>
          <w:iCs/>
          <w:sz w:val="24"/>
          <w:szCs w:val="24"/>
          <w:shd w:val="clear" w:color="auto" w:fill="FFFFFF"/>
          <w:lang w:val="x-none" w:eastAsia="x-none"/>
        </w:rPr>
        <w:t xml:space="preserve"> -</w:t>
      </w:r>
      <w:proofErr w:type="spellStart"/>
      <w:r w:rsidRPr="00AF6810">
        <w:rPr>
          <w:rFonts w:ascii="Times New Roman" w:eastAsia="Century Schoolbook" w:hAnsi="Times New Roman" w:cs="Times New Roman"/>
          <w:iCs/>
          <w:sz w:val="24"/>
          <w:szCs w:val="24"/>
          <w:shd w:val="clear" w:color="auto" w:fill="FFFFFF"/>
          <w:lang w:val="x-none" w:eastAsia="x-none"/>
        </w:rPr>
        <w:t>ся</w:t>
      </w:r>
      <w:proofErr w:type="spellEnd"/>
      <w:r w:rsidRPr="00AF6810">
        <w:rPr>
          <w:rFonts w:ascii="Times New Roman" w:eastAsia="Century Schoolbook" w:hAnsi="Times New Roman" w:cs="Times New Roman"/>
          <w:iCs/>
          <w:sz w:val="24"/>
          <w:szCs w:val="24"/>
          <w:shd w:val="clear" w:color="auto" w:fill="FFFFFF"/>
          <w:lang w:val="x-none" w:eastAsia="x-none"/>
        </w:rPr>
        <w:t>),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 xml:space="preserve"> соединительные гласные в слож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ных словах, овладевать алгоритмом опознавания изучаемых морфем;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находить корень в однокоренных словах с чередованием соглас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ных в корне;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3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узнавать сложные слова (типа</w:t>
      </w:r>
      <w:r w:rsidRPr="00AF6810">
        <w:rPr>
          <w:rFonts w:ascii="Times New Roman" w:eastAsia="Century Schoolbook" w:hAnsi="Times New Roman" w:cs="Times New Roman"/>
          <w:iCs/>
          <w:sz w:val="24"/>
          <w:szCs w:val="24"/>
          <w:shd w:val="clear" w:color="auto" w:fill="FFFFFF"/>
          <w:lang w:val="x-none" w:eastAsia="x-none"/>
        </w:rPr>
        <w:t xml:space="preserve"> вездеход, вертолёт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 xml:space="preserve"> и др.), выде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лять в них корни; находить соединительные гласные (интерфиксы) в сложных словах;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сравнивать, классифицировать слова по их составу;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соотносить слова с предъявляемыми к ним моделями, выбирать из предложенных слов слово, соответствующее заданной модели, составлять модель заданного слова; самостоятельно подбирать сло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ва к заданной модели;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понимать значения, вносимые в слово суффиксами и приставка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ми (простые случаи); образовывать слова с этими морфемами для передачи соответствующего значения;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образовывать слова (разных частей речи) с помощью приставки или суффикса либо с помощью и приставки и суффикса.</w:t>
      </w:r>
    </w:p>
    <w:p w:rsidR="00AF6810" w:rsidRPr="00AF6810" w:rsidRDefault="00AF6810" w:rsidP="00AF6810">
      <w:pPr>
        <w:keepNext/>
        <w:keepLines/>
        <w:spacing w:after="0" w:line="240" w:lineRule="auto"/>
        <w:ind w:left="20"/>
        <w:jc w:val="both"/>
        <w:outlineLvl w:val="3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Обучающийся получит возможность научиться: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202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понимать роль каждой из частей слова в передаче лексическо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го значения слова;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понимать смысловые, эмоциональные, изобразительные воз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можности суффиксов и приставок;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3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узнавать способ образования слова (с помощью суффиксов или приставок);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7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разбирать самостоятельно (устно и письменно) по составу слова с однозначно выделяемыми морфемами в соответствии с предложенным в учебнике алгоритмом;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lastRenderedPageBreak/>
        <w:t>подбирать однокоренные слова и формы одного и того же сло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ва с целью проверки изучаемых орфограмм в корне слова, исполь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зовать знание графического образа приставок и суффиксов для овладения правописанием слов с этими приставками и суффик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сами (при изучении частей речи).</w:t>
      </w:r>
    </w:p>
    <w:p w:rsidR="00AF6810" w:rsidRPr="00AF6810" w:rsidRDefault="00AF6810" w:rsidP="00AF6810">
      <w:pPr>
        <w:spacing w:after="0" w:line="240" w:lineRule="auto"/>
        <w:jc w:val="center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Морфология</w:t>
      </w:r>
    </w:p>
    <w:p w:rsidR="00AF6810" w:rsidRPr="00AF6810" w:rsidRDefault="00AF6810" w:rsidP="00AF6810">
      <w:pPr>
        <w:keepNext/>
        <w:keepLines/>
        <w:spacing w:after="0" w:line="240" w:lineRule="auto"/>
        <w:ind w:left="20"/>
        <w:jc w:val="both"/>
        <w:outlineLvl w:val="3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Обучающийся научится: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определять принадлежность слова к определённой части речи по комплексу освоенных признаков; классифицировать слова по ча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стям речи;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распознавать части речи на основе усвоенных признаков (в объ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ёме материала изучаемого курса);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пользоваться словами разных частей речи и их формами в соб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ственных речевых высказываниях;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выявлять роль и значение слов разных частей речи в речи;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определять грамматические признаки имён существительных — род, склонение, число, падеж;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определять грамматические признаки имён прилагательных — род (в единственном числе), число, падеж; изменять имена прила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гательные по падежам;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определять грамматические признаки личного местоимения в на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чальной форме — лицо, число, род (у местоимений 3-го лица в единственном числе); иметь представление о склонении личных местоимений; использовать личные местоимения для устранения неоправданных повторов; правильно употреблять в речи формы личных местоимений;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распознавать неопределённую форму глагола; определять грамма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тические признаки глаголов — время, число, род (в прошедшем вре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мени в единственном числе), лицо (в настоящем и будущем времени); изменять глаголы в настоящем и будущем времени по лицам и чис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лам (спрягать); изменять глаголы в прошедшем времени в единствен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ном числе по родам; иметь представление о возвратных глаголах;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определять грамматические признаки личного местоимения в на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чальной форме — лицо, число, род (у местоимений 3-го лица в единственном числе); иметь представление о склонении личных местоимений, изменять личные местоимения по падежам; исполь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зовать личные местоимения для устранения неоправданных повто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ров; правильно употреблять в речи личные местоимения;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иметь представление о наречии как части речи; понимать его роль и значение в речи;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различать наиболее употребительные предлоги и определять их роль при образовании падежных форм имён существительных и местоимений;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202"/>
        </w:tabs>
        <w:spacing w:after="0" w:line="240" w:lineRule="auto"/>
        <w:ind w:lef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понимать роль союзов и частицы</w:t>
      </w:r>
      <w:r w:rsidRPr="00AF6810">
        <w:rPr>
          <w:rFonts w:ascii="Times New Roman" w:eastAsia="Century Schoolbook" w:hAnsi="Times New Roman" w:cs="Times New Roman"/>
          <w:iCs/>
          <w:sz w:val="24"/>
          <w:szCs w:val="24"/>
          <w:shd w:val="clear" w:color="auto" w:fill="FFFFFF"/>
          <w:lang w:val="x-none" w:eastAsia="x-none"/>
        </w:rPr>
        <w:t xml:space="preserve"> не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 xml:space="preserve"> в речи;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подбирать примеры слов и форм слов разных частей речи.</w:t>
      </w:r>
    </w:p>
    <w:p w:rsidR="00AF6810" w:rsidRPr="00AF6810" w:rsidRDefault="00AF6810" w:rsidP="00AF6810">
      <w:pPr>
        <w:keepNext/>
        <w:keepLines/>
        <w:spacing w:after="0" w:line="240" w:lineRule="auto"/>
        <w:ind w:left="20"/>
        <w:jc w:val="both"/>
        <w:outlineLvl w:val="3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Обучающийся получит возможность научиться: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78"/>
        </w:tabs>
        <w:spacing w:after="0" w:line="240" w:lineRule="auto"/>
        <w:ind w:lef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разграничивать самостоятельные и служебные части речи;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сравнивать и сопоставлять признаки, присущие изучаемым частям речи; находить в тексте слова разных частей речи по указанным морфологическим признакам; классифицировать ча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сти речи по наличию или отсутствию освоенных признаков;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78"/>
        </w:tabs>
        <w:spacing w:after="0" w:line="240" w:lineRule="auto"/>
        <w:ind w:lef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различать смысловые и падежные вопросы имён существительных;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склонять личные местоимения, соотносить личное местоиме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ние в косвенном падеже с его начальной формой, распознавать падеж личного местоимения в предложении и тексте;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78"/>
        </w:tabs>
        <w:spacing w:after="0" w:line="240" w:lineRule="auto"/>
        <w:ind w:lef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различать родовые и личные окончания глагола;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202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lastRenderedPageBreak/>
        <w:t>наблюдать за словообразованием имён существительных, имён прилагательных, глаголов;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202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проводить полный морфологический разбор имён существитель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ных, имён прилагательных, глаголов по предложенному в учебни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ке алгоритму, оценивать правильность проведения морфологиче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ского разбора;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202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находить в тексте личные местоимения, наречия, числитель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ные, возвратные глаголы, предлоги вместе с личными местоиме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ниями, к которым они относятся, союзы</w:t>
      </w:r>
      <w:r w:rsidRPr="00AF6810">
        <w:rPr>
          <w:rFonts w:ascii="Times New Roman" w:eastAsia="Century Schoolbook" w:hAnsi="Times New Roman" w:cs="Times New Roman"/>
          <w:bCs/>
          <w:spacing w:val="10"/>
          <w:sz w:val="24"/>
          <w:szCs w:val="24"/>
          <w:shd w:val="clear" w:color="auto" w:fill="FFFFFF"/>
          <w:lang w:val="x-none" w:eastAsia="x-none"/>
        </w:rPr>
        <w:t xml:space="preserve"> и, а, но,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 xml:space="preserve"> частицу</w:t>
      </w:r>
      <w:r w:rsidRPr="00AF6810">
        <w:rPr>
          <w:rFonts w:ascii="Times New Roman" w:eastAsia="Century Schoolbook" w:hAnsi="Times New Roman" w:cs="Times New Roman"/>
          <w:bCs/>
          <w:spacing w:val="10"/>
          <w:sz w:val="24"/>
          <w:szCs w:val="24"/>
          <w:shd w:val="clear" w:color="auto" w:fill="FFFFFF"/>
          <w:lang w:val="x-none" w:eastAsia="x-none"/>
        </w:rPr>
        <w:t xml:space="preserve"> не 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при глаголах;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202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находить и исправлять в устной и письменной речи речевые ошибки и недочёты в употреблении изучаемых форм частей речи.</w:t>
      </w:r>
    </w:p>
    <w:p w:rsidR="00AF6810" w:rsidRPr="00AF6810" w:rsidRDefault="00AF6810" w:rsidP="00AF6810">
      <w:pPr>
        <w:spacing w:after="0" w:line="240" w:lineRule="auto"/>
        <w:jc w:val="center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Синтаксис</w:t>
      </w:r>
    </w:p>
    <w:p w:rsidR="00AF6810" w:rsidRPr="00AF6810" w:rsidRDefault="00AF6810" w:rsidP="00AF6810">
      <w:pPr>
        <w:keepNext/>
        <w:keepLines/>
        <w:spacing w:after="0" w:line="240" w:lineRule="auto"/>
        <w:ind w:left="20"/>
        <w:jc w:val="both"/>
        <w:outlineLvl w:val="3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Обучающийся научится: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различать предложение, словосочетание и слово;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устанавливать в словосочетании связь главного слова с зависи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мым при помощи вопросов;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составлять из заданных слов словосочетания, учитывая их связь по смыслу и по форме;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3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устанавливать при помощи смысловых вопросов связь между словами в предложении, отражать её в схеме;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3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соотносить предложения со схемами, выбирать предложение, со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ответствующее схеме;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классифицировать предложения по цели высказывания и по эмо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циональной окраске (по интонации);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202"/>
        </w:tabs>
        <w:spacing w:after="0" w:line="240" w:lineRule="auto"/>
        <w:ind w:lef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выделять из потока речи предложения, оформлять их границы;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3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находить главные (подлежащее и сказуемое) и второстепенные члены предложения (без деления на виды); выделять из предло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жения словосочетания;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3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распознавать предложения с однородными членами, находить в них однородные члены; использовать интонацию при перечислении однородных членов предложения;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9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составлять предложения с однородными членами и использовать их в речи; при составлении таких предложений пользоваться бес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союзной связью и союзами</w:t>
      </w:r>
      <w:r w:rsidRPr="00AF6810">
        <w:rPr>
          <w:rFonts w:ascii="Times New Roman" w:eastAsia="Century Schoolbook" w:hAnsi="Times New Roman" w:cs="Times New Roman"/>
          <w:iCs/>
          <w:sz w:val="24"/>
          <w:szCs w:val="24"/>
          <w:shd w:val="clear" w:color="auto" w:fill="FFFFFF"/>
          <w:lang w:val="x-none" w:eastAsia="x-none"/>
        </w:rPr>
        <w:t xml:space="preserve"> и, а, но.</w:t>
      </w:r>
    </w:p>
    <w:p w:rsidR="00AF6810" w:rsidRPr="00AF6810" w:rsidRDefault="00AF6810" w:rsidP="00AF6810">
      <w:pPr>
        <w:keepNext/>
        <w:keepLines/>
        <w:spacing w:after="0" w:line="240" w:lineRule="auto"/>
        <w:ind w:left="20"/>
        <w:jc w:val="both"/>
        <w:outlineLvl w:val="3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Обучающийся получит возможность научиться: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178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различать простое предложение с однородными членами и сложное предложение;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202"/>
        </w:tabs>
        <w:spacing w:after="0" w:line="240" w:lineRule="auto"/>
        <w:ind w:lef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находить в предложении обращение;</w:t>
      </w:r>
    </w:p>
    <w:p w:rsidR="00AF6810" w:rsidRPr="00AF6810" w:rsidRDefault="00AF6810" w:rsidP="00AF6810">
      <w:pPr>
        <w:numPr>
          <w:ilvl w:val="0"/>
          <w:numId w:val="1"/>
        </w:numPr>
        <w:tabs>
          <w:tab w:val="left" w:pos="207"/>
        </w:tabs>
        <w:spacing w:after="0" w:line="240" w:lineRule="auto"/>
        <w:ind w:left="20" w:right="20"/>
        <w:jc w:val="both"/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</w:pP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t>выполнять в соответствии с предложенным в учебнике алго</w:t>
      </w:r>
      <w:r w:rsidRPr="00AF6810">
        <w:rPr>
          <w:rFonts w:ascii="Times New Roman" w:eastAsia="Century Schoolbook" w:hAnsi="Times New Roman" w:cs="Times New Roman"/>
          <w:sz w:val="24"/>
          <w:szCs w:val="24"/>
          <w:lang w:val="x-none" w:eastAsia="x-none"/>
        </w:rPr>
        <w:softHyphen/>
        <w:t>ритмом разбор простого предложения (по членам предложения, синтаксический), оценивать правильность разбора.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12"/>
          <w:sz w:val="24"/>
          <w:szCs w:val="24"/>
          <w:lang w:eastAsia="ru-RU"/>
        </w:rPr>
        <w:t>К концу 4 класса обучающиеся должны знать: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изученные части речи, их признаки и определения; одно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родные члены предложения, их признаки.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обучающиеся должны уметь: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орфографически и каллиграфически правильно списы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вать и писать под диктовку текст (70—85 слов), включаю</w:t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щий все изученные орфограммы по программе начальной школы; проверять написанное;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производить </w:t>
      </w:r>
      <w:proofErr w:type="spellStart"/>
      <w:proofErr w:type="gramStart"/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звуко</w:t>
      </w:r>
      <w:proofErr w:type="spellEnd"/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-буквенный</w:t>
      </w:r>
      <w:proofErr w:type="gramEnd"/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разбор слов типа </w:t>
      </w:r>
      <w:r w:rsidRPr="00AF6810">
        <w:rPr>
          <w:rFonts w:ascii="Times New Roman" w:eastAsia="Times New Roman" w:hAnsi="Times New Roman" w:cs="Times New Roman"/>
          <w:iCs/>
          <w:spacing w:val="-2"/>
          <w:sz w:val="24"/>
          <w:szCs w:val="24"/>
          <w:lang w:eastAsia="ru-RU"/>
        </w:rPr>
        <w:t xml:space="preserve">школьный, </w:t>
      </w:r>
      <w:r w:rsidRPr="00AF68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сливки, народ, ружьё, ель, морковь;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производить разбор по составу (находить в слове окон</w:t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чание, выделять корень, приставку, суффикс) слов типа </w:t>
      </w:r>
      <w:r w:rsidRPr="00AF68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</w:t>
      </w:r>
      <w:r w:rsidRPr="00AF681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iCs/>
          <w:spacing w:val="-5"/>
          <w:sz w:val="24"/>
          <w:szCs w:val="24"/>
          <w:lang w:eastAsia="ru-RU"/>
        </w:rPr>
        <w:t>звонить, смелость, лимонный, подсказка, заморский, пообедали;</w:t>
      </w:r>
      <w:proofErr w:type="gramEnd"/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производить разбор слова как части речи: начальная фор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ма, род, склонение, падеж, число имен существительных; 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начальная форма, род, падеж, число имен прилагательных; 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начальная (неопределенная) форма, спряжение, число, время, </w:t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лицо (в настоящем и будущем времени), род (в прошедшем 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времени) глаголов; начальная форма, падеж, лицо, число, род (в 3-м лице единственного числа) местоимений;</w:t>
      </w:r>
      <w:proofErr w:type="gramEnd"/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производить синтаксический разбор простого предложе</w:t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ния, предложения с однородными членами;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определять тему текста, его основную мысль, автором </w:t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 не сформулированную, подбирать заголовок к тексту, делить текст на части, составлять план текста;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определять тип текста (повествование, описание, рассуж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softHyphen/>
      </w: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дение); использовать эти типы текстов в речи;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писать изложение и сочинение (60—75 слов) повествова</w:t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  <w:t xml:space="preserve">тельного текста с элементами описания и рассуждения по </w:t>
      </w:r>
      <w:r w:rsidRPr="00AF6810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коллективно или самостоятельно составленному плану под </w:t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руководством учителя;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в соответствии с правилами культуры общения выражать </w:t>
      </w:r>
      <w:r w:rsidRPr="00AF6810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просьбу, благодарность, извинение, отказ, приглашение, </w:t>
      </w:r>
      <w:r w:rsidRPr="00AF681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поздравление.</w:t>
      </w:r>
    </w:p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8B5" w:rsidRPr="00AF6810" w:rsidRDefault="00C468B5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6810" w:rsidRPr="00AF6810" w:rsidRDefault="00AF6810" w:rsidP="00AF68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8B5" w:rsidRPr="00C468B5" w:rsidRDefault="00C468B5" w:rsidP="00C468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68B5" w:rsidRPr="00C468B5" w:rsidRDefault="00C468B5" w:rsidP="00C468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8B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ТЕМАТИЧЕСКОЕ ПЛАНИРОВАНИЕ </w:t>
      </w:r>
    </w:p>
    <w:p w:rsidR="00C468B5" w:rsidRPr="00C468B5" w:rsidRDefault="00C468B5" w:rsidP="00C468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94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14"/>
        <w:gridCol w:w="9750"/>
        <w:gridCol w:w="899"/>
        <w:gridCol w:w="1421"/>
        <w:gridCol w:w="6"/>
        <w:gridCol w:w="1341"/>
      </w:tblGrid>
      <w:tr w:rsidR="00C468B5" w:rsidRPr="00C468B5" w:rsidTr="00A64D3B">
        <w:trPr>
          <w:trHeight w:val="480"/>
        </w:trPr>
        <w:tc>
          <w:tcPr>
            <w:tcW w:w="50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30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92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C468B5" w:rsidRPr="00C468B5" w:rsidTr="00A64D3B">
        <w:trPr>
          <w:trHeight w:val="424"/>
        </w:trPr>
        <w:tc>
          <w:tcPr>
            <w:tcW w:w="50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451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vAlign w:val="center"/>
          </w:tcPr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</w:tr>
      <w:tr w:rsidR="00C468B5" w:rsidRPr="00C468B5" w:rsidTr="00A64D3B">
        <w:trPr>
          <w:trHeight w:val="284"/>
        </w:trPr>
        <w:tc>
          <w:tcPr>
            <w:tcW w:w="5000" w:type="pct"/>
            <w:gridSpan w:val="6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(7 ч)</w:t>
            </w:r>
          </w:p>
        </w:tc>
      </w:tr>
      <w:tr w:rsidR="00C468B5" w:rsidRPr="00C468B5" w:rsidTr="00A64D3B">
        <w:trPr>
          <w:trHeight w:val="519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Язык и речь. Формула вежливости.</w:t>
            </w:r>
          </w:p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речи. Составление текста по рисунку с включением в него диалога.</w:t>
            </w: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468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День Знаний</w:t>
            </w: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19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Текст и его план. Развитие речи. Изложение повествовательного текста.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19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Типы текстов.</w:t>
            </w:r>
          </w:p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речи. Составление устного рассказа на выбранную тему.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267"/>
        </w:trPr>
        <w:tc>
          <w:tcPr>
            <w:tcW w:w="5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Диалог</w:t>
            </w:r>
            <w:proofErr w:type="gram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Обращение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05.09.2022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318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Основа  предложения. Главные и второстепенные члены предложения.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08.09.2022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390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Словосочетание.</w:t>
            </w:r>
          </w:p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09.09.2022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19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Выполнение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gram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ий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Словосочетание.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300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 (5 ч)</w:t>
            </w:r>
          </w:p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633"/>
        </w:trPr>
        <w:tc>
          <w:tcPr>
            <w:tcW w:w="5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Однородные члены предложения. Знаки препинания  в предложениях с однородными членами. 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12.09.2022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19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Простые и сложные предложения. Связь между простыми и сложными предложениями  в составе </w:t>
            </w:r>
            <w:proofErr w:type="gram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сложного</w:t>
            </w:r>
            <w:proofErr w:type="gram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15.09.2022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19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 №1(Входной) по теме повторение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19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Сложные предложения  и предложения  с однородными членами. Развитие речи</w:t>
            </w:r>
            <w:proofErr w:type="gram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proofErr w:type="gram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зложение повествовательного текста</w:t>
            </w:r>
          </w:p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342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упр-ий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теме.  Предложение.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19"/>
        </w:trPr>
        <w:tc>
          <w:tcPr>
            <w:tcW w:w="5000" w:type="pct"/>
            <w:gridSpan w:val="6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Слово в языке и речи (14 ч)</w:t>
            </w:r>
          </w:p>
        </w:tc>
      </w:tr>
      <w:tr w:rsidR="00C468B5" w:rsidRPr="00C468B5" w:rsidTr="00A64D3B">
        <w:trPr>
          <w:trHeight w:val="519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Слово и его лексическое значение. Многозначные слова. Прямое и переносное значение слова. Заимствованные слова. Устаревшие слова.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22.09.2022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19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Состав слова. Распознавание значимых частей слова</w:t>
            </w:r>
            <w:proofErr w:type="gramStart"/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слова по составу.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19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Синонимы, антонимы, омонимы. 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19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Фразеологизмы. Обобщение знаний  о лексических группах. Развитие речи. Составление текста по рисунку и фразеологизму.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19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Состав слова. Распознавание значимых частей слова</w:t>
            </w:r>
            <w:proofErr w:type="gramStart"/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Однокоренные слова.</w:t>
            </w:r>
          </w:p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Корень слова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29.09.2022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723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Правописание гласных и согласных в корнях слов. Предупредительный диктант.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30.09.2022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19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Правописание гласных и согласных в корнях слов, удвоенных согласных в словах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19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Разделительные твёрдый и мягкий знаки.</w:t>
            </w:r>
          </w:p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речи. Изложение повествовательного текста</w:t>
            </w: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05"/>
        </w:trPr>
        <w:tc>
          <w:tcPr>
            <w:tcW w:w="5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Правописание приставок и суффиксов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06.10.2022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286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Части речи. Морфологические признаки частей речи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07.10.2022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665"/>
        </w:trPr>
        <w:tc>
          <w:tcPr>
            <w:tcW w:w="5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Склонение имён существительных и имён прилагательных. Числительное.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08.10.2022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603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Наречие как часть речи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10.10.2022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603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Правописание наречий.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13.10.2022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речи. </w:t>
            </w:r>
            <w:proofErr w:type="gram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Устное-сочинение</w:t>
            </w:r>
            <w:proofErr w:type="gram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В.М.Васнецова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«Иван Царевич на Сером волке».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14.10.2022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00" w:type="pct"/>
            <w:gridSpan w:val="6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Имя существительное (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36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ч)</w:t>
            </w: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падежа, в котором употреблено имя существительное.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Начальная форма имени существительного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или именительный падеж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Различение падежных и смысловых (синтаксических) вопросов.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20.10.2022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Имена существительные, которые употребляются в одной форме.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 за 1 четверть.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ошибками.1-е склонение имен существительных. Падежные окончания имен существительных 1-го склонения.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речи.  Устное </w:t>
            </w:r>
            <w:proofErr w:type="gram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–с</w:t>
            </w:r>
            <w:proofErr w:type="gram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очинение по репродукции картины А.А.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Пластова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«Первый снег» (сочинение-описание).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27.10.2022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2-е склонение имен существительных.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28.10.2022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Падежные окончания имён существительных 2-го склонения.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Падежные окончания имён существительных 3-го склонения.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10.11.2022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речи. Устное сочинение  по репродукции картины художника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В.А.Тропинина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«Кружевница» 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38 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Способы проверки безударных падежных окончаний имен существительных.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Именительный и винительный падежи. 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215"/>
        </w:trPr>
        <w:tc>
          <w:tcPr>
            <w:tcW w:w="5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Правописание окончаний имён существительных</w:t>
            </w: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 в</w:t>
            </w: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р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одительн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ом 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падеж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17.11.2022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739"/>
        </w:trPr>
        <w:tc>
          <w:tcPr>
            <w:tcW w:w="5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Именительный, родительный и винительный падежи одушевлённых имён существительных.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18.11.2022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168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Правописание окончаний имён существительных </w:t>
            </w: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в 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ательн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ом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падеж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Выполнение упр-ий .</w:t>
            </w: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Правописание окончаний имён существительных </w:t>
            </w: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 xml:space="preserve">в 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д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ательн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ом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падеж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е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Правописание окончаний имени су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щ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-ых в т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ворительном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падеже 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24.11.2022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Правописание окончаний имени су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щ</w:t>
            </w:r>
            <w:r w:rsidRPr="00C468B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-ых в т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ворительном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падеже. Выполнение 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упр-ий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окончаний имени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сущ-ых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 предложном падеже.</w:t>
            </w:r>
          </w:p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безударных окончаний имён существительных во всех падежах.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безударных окончаний имён существительных во всех падежах.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01.12.2022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85"/>
        </w:trPr>
        <w:tc>
          <w:tcPr>
            <w:tcW w:w="5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безударных окончаний имён существительных во всех падежах. 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02.12.2022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351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безударных окончаний имён существительных во всех падежах.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03.12.2022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299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Общее представление о склонении имён существительных во множественном числе. Словарный диктант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05.12.2022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Именительный падеж</w:t>
            </w: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имён существительных множественного числа</w:t>
            </w:r>
          </w:p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08.12.2022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Родительный и винительный падеж имён существительных множественного числа</w:t>
            </w:r>
          </w:p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09.12.2022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16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Родительный падеж </w:t>
            </w: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имён существительных множественного числа</w:t>
            </w:r>
          </w:p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273"/>
        </w:trPr>
        <w:tc>
          <w:tcPr>
            <w:tcW w:w="5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Винительный падеж одушевлённых имён существительных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12.12.2022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2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Дательный, творительный, предложный падежи  одушевлённых имён существительных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15.12.2022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безударных окончаний имён существительных во всех падежах. Выполнение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упр-ий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Морфологический разбор имён существительных.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об имени существительном.</w:t>
            </w:r>
          </w:p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65"/>
        </w:trPr>
        <w:tc>
          <w:tcPr>
            <w:tcW w:w="5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Словарный диктант. «Имя существительное». 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22.12.2022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93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Проект «Говорите правильно».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23.12.2022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 за 2 четверть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над ошибками. Выполнение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упр-ий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имя «Существительное»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26.12.2022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Имя прилагательное (30 ч)</w:t>
            </w: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и употребление  в речи. Словообразование имён прилагательных.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09.01.2023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945"/>
        </w:trPr>
        <w:tc>
          <w:tcPr>
            <w:tcW w:w="5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Род и число имён прилагательных. Изменение прилагательных по числам, по родам (в единственном числе).</w:t>
            </w:r>
          </w:p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Начальная форма имён прилагательных. </w:t>
            </w:r>
          </w:p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12.01.2023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733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Проект «Имена прилагательные в «Сказке о рыбаке и рыбке»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по падежам имён прилагательных в единственном числе</w:t>
            </w:r>
            <w:proofErr w:type="gram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з</w:t>
            </w:r>
            <w:proofErr w:type="gram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ависимость формы имени прилагательного от формы имени существительного. 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речи. Сочинение по репродукции картины В.А. Серова «Мика Морозов»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Склонение имён прилагательных мужского и среднего рода в единственном числе. Именительный падеж.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19.01.2023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Склонение имён прилагательных мужского и среднего рода в единственном числе. Родительный  падеж.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20.01.2023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91"/>
        </w:trPr>
        <w:tc>
          <w:tcPr>
            <w:tcW w:w="5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Склонение имён прилагательных мужского и среднего рода в единственном числе. Дательный  падеж.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50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Именительный, винительный, родительный падежи.</w:t>
            </w: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23.01.2023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C0504D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упр-ий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Именительный, винительный, родительный падежи. 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26.01.2023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356"/>
        </w:trPr>
        <w:tc>
          <w:tcPr>
            <w:tcW w:w="5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Творительный и предложный падежи.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275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упр-ий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. Творительный и предложный падежи.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28.01.2023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30"/>
        </w:trPr>
        <w:tc>
          <w:tcPr>
            <w:tcW w:w="5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Окончания имён прилагательных мужского и среднего рода в каждом из падежей.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377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упр-ий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. Окончания имён прилагательных мужского и среднего рода в каждом из падежей.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02.02.2023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Окончания имён прилагательных мужского и среднего рода в каждом из падежей.  Развитие речи. Выборочное изложение повествовательного  текста с элементами описания.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03.02.2023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Склонение имён прилагательных женского рода в единственном числе. Именительный и винительный падежи.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упр-ий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. Склонение имён прилагательных женского рода в единственном числе. Именительный и винительный падежи.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Родительный, дательный, творительный падежи. 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09.02.2023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упр-ий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. Родительный, дательный, творительный падежи.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10.02.2023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Родительный, дательный, творительный падежи.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уп</w:t>
            </w:r>
            <w:proofErr w:type="gram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gram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ий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  падежи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Письмо по памяти сравнительного описательного текста.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16.02.2023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Окончание имён прилагательных множественного числа в каждом из падежей.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17.02.2023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речи. Устное сочинение  текста по репродукции картины Н.К. Рериха «Заморские гости».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Именительный и винительный падежи.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Родительный и предложный падежи.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23.02.2023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Дательный и творительный падежи. 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Обобщение знаний об имени прилагательном. </w:t>
            </w:r>
          </w:p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Развитие речи.  Устное сообщение о своих впечатлениях, связанных с восприятием репродукции И.Э. Грабаря «Февральская лазурь».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Личные местоимения (7 ч)</w:t>
            </w: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Роль личных местоимений в речи.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02.03.2023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Личные местоимения 1-го, 2-го, 3-го лица единственного и множественного числа.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Склонение личных местоимений 1-го и 2-го лица единственного и множественного числа. 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Склонение  личных местоимений 3-го лица единственного и множественного числа.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Окончания личных местоимений в косвенных формах. Правописание косвенных форм личных местоимений, раздельное написание местоимений с предлогами.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09.03.2023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Морфологический разбор личных местоимений. </w:t>
            </w:r>
          </w:p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речи. Составление поздравительной открытки. 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10.03.2023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Проверочная работа «Личные местоимения».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00" w:type="pct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Глагол (28ч)</w:t>
            </w: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 глаголов в языке и речи.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56"/>
        </w:trPr>
        <w:tc>
          <w:tcPr>
            <w:tcW w:w="5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Контрольный диктант за 3-ю четверть. 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16.03.2023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07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Неопределённая форма глагола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17.03.2023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Время глаголов (настоящее, прошедшее, будущее).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0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глаголов по временам Неопределённая форма глагола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упр-ий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. Неопределённая форма глагола.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23.03.2023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речи.  Письменное изложение по самостоятельно составленному плану.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07"/>
        </w:trPr>
        <w:tc>
          <w:tcPr>
            <w:tcW w:w="5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ошибками. Изменение глаголов в настоящем и будущем времени по лицам и числам.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0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Лицо и число глаголов.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07.04.2023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07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Глаголы, которые не употребляются в форме 1-го лица настоящего и будущего времени.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08.04.2023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2-е лицо глаголов.  Правописание окончаний глаголов во 2-м лице настоящего и будущего времени в единственном числе.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речи.  Сочинение по репродукции картины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И.И.Левитана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«Весна. Большая вода».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13.04.2023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Спряжение глаголов в настоящем времени.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14.04.2023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Спряжение глаголов в будущем времени.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Личные окончания глаголов I и II спряжения.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383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Способы определения I и II спряжения глаголов с безударными личными окончаниями.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691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упр-ий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. Способы определения I и II спряжения глаголов с безударными личными окончаниями.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21.04.2023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Способы определения I и II спряжения глаголов с безударными личными окончаниями.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937"/>
        </w:trPr>
        <w:tc>
          <w:tcPr>
            <w:tcW w:w="507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упр-ий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. Способы определения I и II спряжения глаголов с безударными личными окончаниями.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285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глаголов с безударными личными окончаниями.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27.04.2023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165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упр-ий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Правописание глаголов с безударными личными окончаниями.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28.04.2023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180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Правописание безударных личных окончаний глаголов в настоящем и будущем времени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29.04.2023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127"/>
        </w:trPr>
        <w:tc>
          <w:tcPr>
            <w:tcW w:w="5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326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Возвратные глаголы. Правописание возвратных глаголов в настоящем и будущем времени.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01.05.2023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Правописание </w:t>
            </w:r>
            <w:proofErr w:type="gram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proofErr w:type="gram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ся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-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ться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возвратных глаголах.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01.05.2023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глаголов прошедшего времени по родам и числам.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04.05.2023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Правописание родовых окончаний глаголов в прошедшем времени.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05.05.2023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Морфологический разбор глагола.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Промежуточная аттестация. Диктант с грамматическим заданием.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Повторение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Язык и  речь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55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12.05.2023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Лексическое значение слова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Состав слова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Части речи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</w:t>
            </w:r>
            <w:proofErr w:type="spellStart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упр-ий</w:t>
            </w:r>
            <w:proofErr w:type="spellEnd"/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теме "Части речи"</w:t>
            </w:r>
          </w:p>
        </w:tc>
        <w:tc>
          <w:tcPr>
            <w:tcW w:w="301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19.05.2023</w:t>
            </w:r>
          </w:p>
        </w:tc>
        <w:tc>
          <w:tcPr>
            <w:tcW w:w="44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3265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Звуки и буквы</w:t>
            </w:r>
          </w:p>
        </w:tc>
        <w:tc>
          <w:tcPr>
            <w:tcW w:w="301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78" w:type="pct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20.05.2023</w:t>
            </w: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Повторение</w:t>
            </w: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«Предложение».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22.05.2023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137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Простые и сложные предложения. Связь между простыми и сложными предложениями  в составе </w:t>
            </w:r>
            <w:proofErr w:type="gramStart"/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сложного</w:t>
            </w:r>
            <w:proofErr w:type="gramEnd"/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25.05.2023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138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Сложные предложения  и предложения  с однородными членами.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26.05.2023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139</w:t>
            </w:r>
          </w:p>
        </w:tc>
        <w:tc>
          <w:tcPr>
            <w:tcW w:w="326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Выполнение </w:t>
            </w:r>
            <w:proofErr w:type="spellStart"/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уп</w:t>
            </w:r>
            <w:proofErr w:type="gramStart"/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  <w:proofErr w:type="gramEnd"/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ий</w:t>
            </w:r>
            <w:proofErr w:type="spellEnd"/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по теме простые и сложные предложения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27.05.2023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468B5" w:rsidRPr="00C468B5" w:rsidTr="00A64D3B">
        <w:trPr>
          <w:trHeight w:val="427"/>
        </w:trPr>
        <w:tc>
          <w:tcPr>
            <w:tcW w:w="507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140</w:t>
            </w:r>
          </w:p>
        </w:tc>
        <w:tc>
          <w:tcPr>
            <w:tcW w:w="3265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Итоговый урок.</w:t>
            </w:r>
          </w:p>
        </w:tc>
        <w:tc>
          <w:tcPr>
            <w:tcW w:w="301" w:type="pct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C468B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478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C468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29.05.2023</w:t>
            </w:r>
          </w:p>
        </w:tc>
        <w:tc>
          <w:tcPr>
            <w:tcW w:w="449" w:type="pct"/>
            <w:tcBorders>
              <w:left w:val="single" w:sz="4" w:space="0" w:color="000000"/>
              <w:right w:val="single" w:sz="4" w:space="0" w:color="auto"/>
            </w:tcBorders>
          </w:tcPr>
          <w:p w:rsidR="00C468B5" w:rsidRPr="00C468B5" w:rsidRDefault="00C468B5" w:rsidP="00C468B5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F6810" w:rsidRPr="00AF6810" w:rsidRDefault="00AF6810" w:rsidP="00AF68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468B5" w:rsidRDefault="00C468B5" w:rsidP="00AF68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C468B5" w:rsidRDefault="00C468B5" w:rsidP="00AF68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F6810" w:rsidRPr="00AF6810" w:rsidRDefault="00AF6810" w:rsidP="00AF68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bookmarkStart w:id="0" w:name="_GoBack"/>
      <w:bookmarkEnd w:id="0"/>
      <w:r w:rsidRPr="00AF681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Лист корректировки рабочей программы</w:t>
      </w:r>
    </w:p>
    <w:p w:rsidR="00AF6810" w:rsidRPr="00AF6810" w:rsidRDefault="00AF6810" w:rsidP="00AF68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AF6810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4198"/>
        <w:gridCol w:w="1812"/>
        <w:gridCol w:w="2127"/>
        <w:gridCol w:w="3969"/>
        <w:gridCol w:w="1778"/>
      </w:tblGrid>
      <w:tr w:rsidR="00AF6810" w:rsidRPr="00AF6810" w:rsidTr="004C5097">
        <w:tc>
          <w:tcPr>
            <w:tcW w:w="902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F68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№</w:t>
            </w:r>
          </w:p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F68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урока</w:t>
            </w:r>
          </w:p>
        </w:tc>
        <w:tc>
          <w:tcPr>
            <w:tcW w:w="4198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F68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Название раздела,темы</w:t>
            </w:r>
          </w:p>
        </w:tc>
        <w:tc>
          <w:tcPr>
            <w:tcW w:w="1812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F68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Дата проведения по плану</w:t>
            </w:r>
          </w:p>
        </w:tc>
        <w:tc>
          <w:tcPr>
            <w:tcW w:w="2127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F68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Причина корректировки</w:t>
            </w:r>
          </w:p>
        </w:tc>
        <w:tc>
          <w:tcPr>
            <w:tcW w:w="3969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F68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Корректирую</w:t>
            </w:r>
            <w:r w:rsidRPr="00AF6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AF68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ие мероприятия</w:t>
            </w:r>
          </w:p>
        </w:tc>
        <w:tc>
          <w:tcPr>
            <w:tcW w:w="1778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F68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Дата проведения по факту</w:t>
            </w:r>
          </w:p>
        </w:tc>
      </w:tr>
      <w:tr w:rsidR="00AF6810" w:rsidRPr="00AF6810" w:rsidTr="004C5097">
        <w:tc>
          <w:tcPr>
            <w:tcW w:w="902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F68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</w:p>
        </w:tc>
        <w:tc>
          <w:tcPr>
            <w:tcW w:w="4198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12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78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F6810" w:rsidRPr="00AF6810" w:rsidTr="004C5097">
        <w:trPr>
          <w:trHeight w:val="914"/>
        </w:trPr>
        <w:tc>
          <w:tcPr>
            <w:tcW w:w="902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F68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</w:p>
        </w:tc>
        <w:tc>
          <w:tcPr>
            <w:tcW w:w="4198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12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78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F6810" w:rsidRPr="00AF6810" w:rsidTr="004C5097">
        <w:trPr>
          <w:trHeight w:val="908"/>
        </w:trPr>
        <w:tc>
          <w:tcPr>
            <w:tcW w:w="902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F68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</w:p>
        </w:tc>
        <w:tc>
          <w:tcPr>
            <w:tcW w:w="4198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12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78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F6810" w:rsidRPr="00AF6810" w:rsidTr="004C5097">
        <w:trPr>
          <w:trHeight w:val="1072"/>
        </w:trPr>
        <w:tc>
          <w:tcPr>
            <w:tcW w:w="902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F68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</w:p>
        </w:tc>
        <w:tc>
          <w:tcPr>
            <w:tcW w:w="4198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12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78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F6810" w:rsidRPr="00AF6810" w:rsidTr="004C5097">
        <w:trPr>
          <w:trHeight w:val="1208"/>
        </w:trPr>
        <w:tc>
          <w:tcPr>
            <w:tcW w:w="902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F68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</w:t>
            </w:r>
          </w:p>
        </w:tc>
        <w:tc>
          <w:tcPr>
            <w:tcW w:w="4198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12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78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F6810" w:rsidRPr="00AF6810" w:rsidTr="004C5097">
        <w:trPr>
          <w:trHeight w:val="1208"/>
        </w:trPr>
        <w:tc>
          <w:tcPr>
            <w:tcW w:w="902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F68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</w:t>
            </w:r>
          </w:p>
        </w:tc>
        <w:tc>
          <w:tcPr>
            <w:tcW w:w="4198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12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78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F6810" w:rsidRPr="00AF6810" w:rsidTr="004C5097">
        <w:trPr>
          <w:trHeight w:val="1208"/>
        </w:trPr>
        <w:tc>
          <w:tcPr>
            <w:tcW w:w="902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AF68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</w:t>
            </w:r>
          </w:p>
        </w:tc>
        <w:tc>
          <w:tcPr>
            <w:tcW w:w="4198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12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2127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3969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778" w:type="dxa"/>
          </w:tcPr>
          <w:p w:rsidR="00AF6810" w:rsidRPr="00AF6810" w:rsidRDefault="00AF6810" w:rsidP="00AF68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AF6810" w:rsidRPr="00AF6810" w:rsidRDefault="00AF6810" w:rsidP="00AF681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04DB" w:rsidRPr="00AF6810" w:rsidRDefault="001F04DB">
      <w:pPr>
        <w:rPr>
          <w:rFonts w:ascii="Times New Roman" w:hAnsi="Times New Roman" w:cs="Times New Roman"/>
          <w:sz w:val="24"/>
          <w:szCs w:val="24"/>
        </w:rPr>
      </w:pPr>
    </w:p>
    <w:sectPr w:rsidR="001F04DB" w:rsidRPr="00AF6810" w:rsidSect="00511009">
      <w:footerReference w:type="default" r:id="rId9"/>
      <w:pgSz w:w="16838" w:h="11906" w:orient="landscape"/>
      <w:pgMar w:top="1134" w:right="820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EDA" w:rsidRDefault="00173EDA">
      <w:pPr>
        <w:spacing w:after="0" w:line="240" w:lineRule="auto"/>
      </w:pPr>
      <w:r>
        <w:separator/>
      </w:r>
    </w:p>
  </w:endnote>
  <w:endnote w:type="continuationSeparator" w:id="0">
    <w:p w:rsidR="00173EDA" w:rsidRDefault="00173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ont189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4DA" w:rsidRDefault="00AF6810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468B5">
      <w:rPr>
        <w:noProof/>
      </w:rPr>
      <w:t>23</w:t>
    </w:r>
    <w:r>
      <w:fldChar w:fldCharType="end"/>
    </w:r>
  </w:p>
  <w:p w:rsidR="005064DA" w:rsidRDefault="00173ED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EDA" w:rsidRDefault="00173EDA">
      <w:pPr>
        <w:spacing w:after="0" w:line="240" w:lineRule="auto"/>
      </w:pPr>
      <w:r>
        <w:separator/>
      </w:r>
    </w:p>
  </w:footnote>
  <w:footnote w:type="continuationSeparator" w:id="0">
    <w:p w:rsidR="00173EDA" w:rsidRDefault="00173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7"/>
    <w:multiLevelType w:val="single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000000B"/>
    <w:multiLevelType w:val="single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color w:val="000000"/>
      </w:rPr>
    </w:lvl>
  </w:abstractNum>
  <w:abstractNum w:abstractNumId="3">
    <w:nsid w:val="073D6930"/>
    <w:multiLevelType w:val="hybridMultilevel"/>
    <w:tmpl w:val="41666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FC21CD"/>
    <w:multiLevelType w:val="multilevel"/>
    <w:tmpl w:val="C81A4B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712A39"/>
    <w:multiLevelType w:val="hybridMultilevel"/>
    <w:tmpl w:val="EE92D6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9E40E4"/>
    <w:multiLevelType w:val="multilevel"/>
    <w:tmpl w:val="3E14D0C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223AA2"/>
    <w:multiLevelType w:val="multilevel"/>
    <w:tmpl w:val="38B85D3C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165531A"/>
    <w:multiLevelType w:val="hybridMultilevel"/>
    <w:tmpl w:val="9B8A7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C53165"/>
    <w:multiLevelType w:val="hybridMultilevel"/>
    <w:tmpl w:val="4E7AF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200538"/>
    <w:multiLevelType w:val="multilevel"/>
    <w:tmpl w:val="BB6A45F0"/>
    <w:lvl w:ilvl="0">
      <w:start w:val="1"/>
      <w:numFmt w:val="bullet"/>
      <w:lvlText w:val="•"/>
      <w:lvlJc w:val="left"/>
      <w:rPr>
        <w:rFonts w:ascii="Century Schoolbook" w:eastAsia="Century Schoolbook" w:hAnsi="Century Schoolbook" w:cs="Century Schoolbook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D6D0C5D"/>
    <w:multiLevelType w:val="hybridMultilevel"/>
    <w:tmpl w:val="3E1C4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634DBE"/>
    <w:multiLevelType w:val="multilevel"/>
    <w:tmpl w:val="9606FA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13">
    <w:nsid w:val="533F5FE5"/>
    <w:multiLevelType w:val="multilevel"/>
    <w:tmpl w:val="1DE2C038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BE07210"/>
    <w:multiLevelType w:val="hybridMultilevel"/>
    <w:tmpl w:val="4576110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6CB3FF0"/>
    <w:multiLevelType w:val="multilevel"/>
    <w:tmpl w:val="6C103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151C7F"/>
    <w:multiLevelType w:val="multilevel"/>
    <w:tmpl w:val="F23C69A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966650"/>
    <w:multiLevelType w:val="multilevel"/>
    <w:tmpl w:val="94B2DBB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8"/>
  </w:num>
  <w:num w:numId="5">
    <w:abstractNumId w:val="13"/>
  </w:num>
  <w:num w:numId="6">
    <w:abstractNumId w:val="3"/>
  </w:num>
  <w:num w:numId="7">
    <w:abstractNumId w:val="7"/>
  </w:num>
  <w:num w:numId="8">
    <w:abstractNumId w:val="16"/>
  </w:num>
  <w:num w:numId="9">
    <w:abstractNumId w:val="4"/>
  </w:num>
  <w:num w:numId="10">
    <w:abstractNumId w:val="17"/>
  </w:num>
  <w:num w:numId="11">
    <w:abstractNumId w:val="6"/>
  </w:num>
  <w:num w:numId="12">
    <w:abstractNumId w:val="0"/>
  </w:num>
  <w:num w:numId="13">
    <w:abstractNumId w:val="1"/>
  </w:num>
  <w:num w:numId="14">
    <w:abstractNumId w:val="2"/>
  </w:num>
  <w:num w:numId="15">
    <w:abstractNumId w:val="12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810"/>
    <w:rsid w:val="00173EDA"/>
    <w:rsid w:val="001F04DB"/>
    <w:rsid w:val="00AF6810"/>
    <w:rsid w:val="00C46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AF681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6">
    <w:name w:val="heading 6"/>
    <w:basedOn w:val="a"/>
    <w:next w:val="a"/>
    <w:link w:val="60"/>
    <w:qFormat/>
    <w:rsid w:val="00AF6810"/>
    <w:pPr>
      <w:spacing w:after="0" w:line="271" w:lineRule="auto"/>
      <w:outlineLvl w:val="5"/>
    </w:pPr>
    <w:rPr>
      <w:rFonts w:ascii="Cambria" w:eastAsia="Calibri" w:hAnsi="Cambria" w:cs="Times New Roman"/>
      <w:b/>
      <w:bCs/>
      <w:i/>
      <w:iCs/>
      <w:color w:val="7F7F7F"/>
      <w:sz w:val="20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F6810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60">
    <w:name w:val="Заголовок 6 Знак"/>
    <w:basedOn w:val="a0"/>
    <w:link w:val="6"/>
    <w:rsid w:val="00AF6810"/>
    <w:rPr>
      <w:rFonts w:ascii="Cambria" w:eastAsia="Calibri" w:hAnsi="Cambria" w:cs="Times New Roman"/>
      <w:b/>
      <w:bCs/>
      <w:i/>
      <w:iCs/>
      <w:color w:val="7F7F7F"/>
      <w:sz w:val="20"/>
      <w:szCs w:val="20"/>
      <w:lang w:val="en-US" w:eastAsia="x-none"/>
    </w:rPr>
  </w:style>
  <w:style w:type="numbering" w:customStyle="1" w:styleId="1">
    <w:name w:val="Нет списка1"/>
    <w:next w:val="a2"/>
    <w:uiPriority w:val="99"/>
    <w:semiHidden/>
    <w:unhideWhenUsed/>
    <w:rsid w:val="00AF6810"/>
  </w:style>
  <w:style w:type="paragraph" w:styleId="a3">
    <w:name w:val="No Spacing"/>
    <w:link w:val="a4"/>
    <w:uiPriority w:val="1"/>
    <w:qFormat/>
    <w:rsid w:val="00AF6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№1_"/>
    <w:link w:val="11"/>
    <w:rsid w:val="00AF6810"/>
    <w:rPr>
      <w:rFonts w:ascii="Segoe UI" w:eastAsia="Segoe UI" w:hAnsi="Segoe UI" w:cs="Segoe UI"/>
      <w:sz w:val="29"/>
      <w:szCs w:val="29"/>
      <w:shd w:val="clear" w:color="auto" w:fill="FFFFFF"/>
    </w:rPr>
  </w:style>
  <w:style w:type="paragraph" w:customStyle="1" w:styleId="11">
    <w:name w:val="Заголовок №1"/>
    <w:basedOn w:val="a"/>
    <w:link w:val="10"/>
    <w:rsid w:val="00AF6810"/>
    <w:pPr>
      <w:shd w:val="clear" w:color="auto" w:fill="FFFFFF"/>
      <w:spacing w:after="360" w:line="346" w:lineRule="exact"/>
      <w:jc w:val="center"/>
      <w:outlineLvl w:val="0"/>
    </w:pPr>
    <w:rPr>
      <w:rFonts w:ascii="Segoe UI" w:eastAsia="Segoe UI" w:hAnsi="Segoe UI" w:cs="Segoe UI"/>
      <w:sz w:val="29"/>
      <w:szCs w:val="29"/>
    </w:rPr>
  </w:style>
  <w:style w:type="character" w:customStyle="1" w:styleId="4">
    <w:name w:val="Заголовок №4_"/>
    <w:link w:val="40"/>
    <w:rsid w:val="00AF6810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AF6810"/>
    <w:pPr>
      <w:shd w:val="clear" w:color="auto" w:fill="FFFFFF"/>
      <w:spacing w:before="120" w:after="0" w:line="211" w:lineRule="exact"/>
      <w:jc w:val="both"/>
      <w:outlineLvl w:val="3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5">
    <w:name w:val="Основной текст_"/>
    <w:link w:val="21"/>
    <w:rsid w:val="00AF6810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5"/>
    <w:rsid w:val="00AF6810"/>
    <w:pPr>
      <w:shd w:val="clear" w:color="auto" w:fill="FFFFFF"/>
      <w:spacing w:after="0" w:line="211" w:lineRule="exact"/>
      <w:jc w:val="both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12">
    <w:name w:val="Основной текст1"/>
    <w:rsid w:val="00AF6810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character" w:customStyle="1" w:styleId="22">
    <w:name w:val="Основной текст (2)_"/>
    <w:link w:val="23"/>
    <w:rsid w:val="00AF6810"/>
    <w:rPr>
      <w:rFonts w:ascii="Segoe UI" w:eastAsia="Segoe UI" w:hAnsi="Segoe UI" w:cs="Segoe UI"/>
      <w:sz w:val="29"/>
      <w:szCs w:val="2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F6810"/>
    <w:pPr>
      <w:shd w:val="clear" w:color="auto" w:fill="FFFFFF"/>
      <w:spacing w:before="240" w:after="0" w:line="360" w:lineRule="exact"/>
      <w:jc w:val="center"/>
    </w:pPr>
    <w:rPr>
      <w:rFonts w:ascii="Segoe UI" w:eastAsia="Segoe UI" w:hAnsi="Segoe UI" w:cs="Segoe UI"/>
      <w:sz w:val="29"/>
      <w:szCs w:val="29"/>
    </w:rPr>
  </w:style>
  <w:style w:type="character" w:customStyle="1" w:styleId="2125pt">
    <w:name w:val="Основной текст (2) + 12;5 pt"/>
    <w:rsid w:val="00AF6810"/>
    <w:rPr>
      <w:rFonts w:ascii="Segoe UI" w:eastAsia="Segoe UI" w:hAnsi="Segoe UI" w:cs="Segoe UI"/>
      <w:sz w:val="25"/>
      <w:szCs w:val="25"/>
      <w:shd w:val="clear" w:color="auto" w:fill="FFFFFF"/>
    </w:rPr>
  </w:style>
  <w:style w:type="character" w:customStyle="1" w:styleId="41">
    <w:name w:val="Заголовок №4 + Курсив"/>
    <w:rsid w:val="00AF681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4">
    <w:name w:val="Заголовок №2_"/>
    <w:link w:val="25"/>
    <w:rsid w:val="00AF6810"/>
    <w:rPr>
      <w:rFonts w:ascii="Segoe UI" w:eastAsia="Segoe UI" w:hAnsi="Segoe UI" w:cs="Segoe UI"/>
      <w:sz w:val="25"/>
      <w:szCs w:val="25"/>
      <w:shd w:val="clear" w:color="auto" w:fill="FFFFFF"/>
    </w:rPr>
  </w:style>
  <w:style w:type="paragraph" w:customStyle="1" w:styleId="25">
    <w:name w:val="Заголовок №2"/>
    <w:basedOn w:val="a"/>
    <w:link w:val="24"/>
    <w:rsid w:val="00AF6810"/>
    <w:pPr>
      <w:shd w:val="clear" w:color="auto" w:fill="FFFFFF"/>
      <w:spacing w:after="60" w:line="0" w:lineRule="atLeast"/>
      <w:outlineLvl w:val="1"/>
    </w:pPr>
    <w:rPr>
      <w:rFonts w:ascii="Segoe UI" w:eastAsia="Segoe UI" w:hAnsi="Segoe UI" w:cs="Segoe UI"/>
      <w:sz w:val="25"/>
      <w:szCs w:val="25"/>
    </w:rPr>
  </w:style>
  <w:style w:type="character" w:customStyle="1" w:styleId="3">
    <w:name w:val="Основной текст (3)_"/>
    <w:link w:val="30"/>
    <w:rsid w:val="00AF6810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F6810"/>
    <w:pPr>
      <w:shd w:val="clear" w:color="auto" w:fill="FFFFFF"/>
      <w:spacing w:before="60" w:after="6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95pt">
    <w:name w:val="Основной текст + 9;5 pt;Полужирный;Курсив"/>
    <w:rsid w:val="00AF6810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2">
    <w:name w:val="Основной текст (4)_"/>
    <w:link w:val="43"/>
    <w:rsid w:val="00AF6810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F6810"/>
    <w:pPr>
      <w:shd w:val="clear" w:color="auto" w:fill="FFFFFF"/>
      <w:spacing w:after="0" w:line="211" w:lineRule="exact"/>
      <w:jc w:val="both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31">
    <w:name w:val="Заголовок №3_"/>
    <w:link w:val="32"/>
    <w:rsid w:val="00AF6810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2">
    <w:name w:val="Заголовок №3"/>
    <w:basedOn w:val="a"/>
    <w:link w:val="31"/>
    <w:rsid w:val="00AF6810"/>
    <w:pPr>
      <w:shd w:val="clear" w:color="auto" w:fill="FFFFFF"/>
      <w:spacing w:after="0" w:line="211" w:lineRule="exact"/>
      <w:outlineLvl w:val="2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420">
    <w:name w:val="Заголовок №4 (2)_"/>
    <w:link w:val="421"/>
    <w:rsid w:val="00AF6810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21">
    <w:name w:val="Заголовок №4 (2)"/>
    <w:basedOn w:val="a"/>
    <w:link w:val="420"/>
    <w:rsid w:val="00AF6810"/>
    <w:pPr>
      <w:shd w:val="clear" w:color="auto" w:fill="FFFFFF"/>
      <w:spacing w:before="60" w:after="0" w:line="211" w:lineRule="exact"/>
      <w:jc w:val="both"/>
      <w:outlineLvl w:val="3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6">
    <w:name w:val="Основной текст + Курсив"/>
    <w:rsid w:val="00AF681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48pt0pt">
    <w:name w:val="Основной текст (4) + 8 pt;Полужирный;Интервал 0 pt"/>
    <w:rsid w:val="00AF6810"/>
    <w:rPr>
      <w:rFonts w:ascii="Century Schoolbook" w:eastAsia="Century Schoolbook" w:hAnsi="Century Schoolbook" w:cs="Century Schoolbook"/>
      <w:b/>
      <w:bCs/>
      <w:spacing w:val="10"/>
      <w:sz w:val="16"/>
      <w:szCs w:val="16"/>
      <w:shd w:val="clear" w:color="auto" w:fill="FFFFFF"/>
    </w:rPr>
  </w:style>
  <w:style w:type="numbering" w:customStyle="1" w:styleId="110">
    <w:name w:val="Нет списка11"/>
    <w:next w:val="a2"/>
    <w:uiPriority w:val="99"/>
    <w:semiHidden/>
    <w:unhideWhenUsed/>
    <w:rsid w:val="00AF6810"/>
  </w:style>
  <w:style w:type="paragraph" w:styleId="a7">
    <w:name w:val="footer"/>
    <w:basedOn w:val="a"/>
    <w:link w:val="a8"/>
    <w:uiPriority w:val="99"/>
    <w:rsid w:val="00AF68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AF681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9">
    <w:name w:val="page number"/>
    <w:basedOn w:val="a0"/>
    <w:rsid w:val="00AF6810"/>
  </w:style>
  <w:style w:type="numbering" w:customStyle="1" w:styleId="111">
    <w:name w:val="Нет списка111"/>
    <w:next w:val="a2"/>
    <w:uiPriority w:val="99"/>
    <w:semiHidden/>
    <w:unhideWhenUsed/>
    <w:rsid w:val="00AF6810"/>
  </w:style>
  <w:style w:type="paragraph" w:styleId="aa">
    <w:name w:val="Normal (Web)"/>
    <w:basedOn w:val="a"/>
    <w:unhideWhenUsed/>
    <w:rsid w:val="00AF681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AF681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customStyle="1" w:styleId="13">
    <w:name w:val="Сетка таблицы1"/>
    <w:basedOn w:val="a1"/>
    <w:next w:val="ac"/>
    <w:uiPriority w:val="59"/>
    <w:rsid w:val="00AF68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59"/>
    <w:rsid w:val="00AF68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AF681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uiPriority w:val="99"/>
    <w:rsid w:val="00AF6810"/>
    <w:rPr>
      <w:rFonts w:ascii="Calibri" w:eastAsia="Calibri" w:hAnsi="Calibri" w:cs="Times New Roman"/>
    </w:rPr>
  </w:style>
  <w:style w:type="numbering" w:customStyle="1" w:styleId="26">
    <w:name w:val="Нет списка2"/>
    <w:next w:val="a2"/>
    <w:uiPriority w:val="99"/>
    <w:semiHidden/>
    <w:unhideWhenUsed/>
    <w:rsid w:val="00AF6810"/>
  </w:style>
  <w:style w:type="table" w:customStyle="1" w:styleId="27">
    <w:name w:val="Сетка таблицы2"/>
    <w:basedOn w:val="a1"/>
    <w:next w:val="ac"/>
    <w:uiPriority w:val="59"/>
    <w:rsid w:val="00AF68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3">
    <w:name w:val="Нет списка3"/>
    <w:next w:val="a2"/>
    <w:uiPriority w:val="99"/>
    <w:semiHidden/>
    <w:unhideWhenUsed/>
    <w:rsid w:val="00AF6810"/>
  </w:style>
  <w:style w:type="table" w:customStyle="1" w:styleId="34">
    <w:name w:val="Сетка таблицы3"/>
    <w:basedOn w:val="a1"/>
    <w:next w:val="ac"/>
    <w:uiPriority w:val="59"/>
    <w:rsid w:val="00AF68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">
    <w:name w:val="Подзаголовок Знак"/>
    <w:rsid w:val="00AF6810"/>
    <w:rPr>
      <w:rFonts w:ascii="Cambria" w:hAnsi="Cambria" w:cs="font189"/>
      <w:i/>
      <w:iCs/>
      <w:spacing w:val="13"/>
      <w:sz w:val="24"/>
      <w:szCs w:val="24"/>
    </w:rPr>
  </w:style>
  <w:style w:type="paragraph" w:customStyle="1" w:styleId="Style8">
    <w:name w:val="Style8"/>
    <w:basedOn w:val="a"/>
    <w:rsid w:val="00AF6810"/>
    <w:pPr>
      <w:widowControl w:val="0"/>
      <w:autoSpaceDE w:val="0"/>
      <w:autoSpaceDN w:val="0"/>
      <w:adjustRightInd w:val="0"/>
      <w:spacing w:after="0" w:line="2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AF6810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AF6810"/>
    <w:pPr>
      <w:widowControl w:val="0"/>
      <w:autoSpaceDE w:val="0"/>
      <w:autoSpaceDN w:val="0"/>
      <w:adjustRightInd w:val="0"/>
      <w:spacing w:after="0" w:line="23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rsid w:val="00AF6810"/>
    <w:rPr>
      <w:rFonts w:ascii="Times New Roman" w:hAnsi="Times New Roman" w:cs="Times New Roman"/>
      <w:sz w:val="18"/>
      <w:szCs w:val="18"/>
    </w:rPr>
  </w:style>
  <w:style w:type="character" w:customStyle="1" w:styleId="FontStyle60">
    <w:name w:val="Font Style60"/>
    <w:rsid w:val="00AF681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AF68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rsid w:val="00AF6810"/>
    <w:rPr>
      <w:rFonts w:ascii="Times New Roman" w:hAnsi="Times New Roman" w:cs="Times New Roman"/>
      <w:b/>
      <w:bCs/>
      <w:sz w:val="14"/>
      <w:szCs w:val="14"/>
    </w:rPr>
  </w:style>
  <w:style w:type="paragraph" w:customStyle="1" w:styleId="Style2">
    <w:name w:val="Style2"/>
    <w:basedOn w:val="a"/>
    <w:rsid w:val="00AF6810"/>
    <w:pPr>
      <w:widowControl w:val="0"/>
      <w:autoSpaceDE w:val="0"/>
      <w:autoSpaceDN w:val="0"/>
      <w:adjustRightInd w:val="0"/>
      <w:spacing w:after="0" w:line="2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азвание Знак1"/>
    <w:link w:val="af0"/>
    <w:locked/>
    <w:rsid w:val="00AF6810"/>
    <w:rPr>
      <w:b/>
      <w:bCs/>
      <w:sz w:val="24"/>
      <w:szCs w:val="24"/>
    </w:rPr>
  </w:style>
  <w:style w:type="paragraph" w:styleId="af0">
    <w:name w:val="Title"/>
    <w:basedOn w:val="a"/>
    <w:link w:val="14"/>
    <w:qFormat/>
    <w:rsid w:val="00AF6810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uiPriority w:val="10"/>
    <w:rsid w:val="00AF68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9">
    <w:name w:val="Заголовок 9 Знак"/>
    <w:rsid w:val="00AF6810"/>
    <w:rPr>
      <w:rFonts w:ascii="Cambria" w:hAnsi="Cambria" w:cs="font189"/>
      <w:i/>
      <w:iCs/>
      <w:spacing w:val="5"/>
      <w:sz w:val="20"/>
      <w:szCs w:val="20"/>
    </w:rPr>
  </w:style>
  <w:style w:type="numbering" w:customStyle="1" w:styleId="44">
    <w:name w:val="Нет списка4"/>
    <w:next w:val="a2"/>
    <w:uiPriority w:val="99"/>
    <w:semiHidden/>
    <w:unhideWhenUsed/>
    <w:rsid w:val="00AF6810"/>
  </w:style>
  <w:style w:type="table" w:customStyle="1" w:styleId="45">
    <w:name w:val="Сетка таблицы4"/>
    <w:basedOn w:val="a1"/>
    <w:next w:val="ac"/>
    <w:uiPriority w:val="59"/>
    <w:rsid w:val="00AF68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2">
    <w:name w:val="Стиль"/>
    <w:rsid w:val="00AF68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5">
    <w:name w:val="Без интервала1"/>
    <w:basedOn w:val="a"/>
    <w:link w:val="16"/>
    <w:qFormat/>
    <w:rsid w:val="00AF6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character" w:customStyle="1" w:styleId="16">
    <w:name w:val="Без интервала1 Знак"/>
    <w:link w:val="15"/>
    <w:rsid w:val="00AF6810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character" w:customStyle="1" w:styleId="28">
    <w:name w:val="Основной текст 2 Знак"/>
    <w:link w:val="29"/>
    <w:semiHidden/>
    <w:locked/>
    <w:rsid w:val="00AF6810"/>
    <w:rPr>
      <w:sz w:val="24"/>
      <w:szCs w:val="24"/>
      <w:lang w:eastAsia="ru-RU"/>
    </w:rPr>
  </w:style>
  <w:style w:type="paragraph" w:styleId="29">
    <w:name w:val="Body Text 2"/>
    <w:basedOn w:val="a"/>
    <w:link w:val="28"/>
    <w:semiHidden/>
    <w:rsid w:val="00AF6810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AF6810"/>
  </w:style>
  <w:style w:type="character" w:customStyle="1" w:styleId="35">
    <w:name w:val="Основной текст 3 Знак"/>
    <w:link w:val="36"/>
    <w:semiHidden/>
    <w:locked/>
    <w:rsid w:val="00AF6810"/>
    <w:rPr>
      <w:sz w:val="16"/>
      <w:szCs w:val="16"/>
      <w:lang w:eastAsia="ru-RU"/>
    </w:rPr>
  </w:style>
  <w:style w:type="paragraph" w:styleId="36">
    <w:name w:val="Body Text 3"/>
    <w:basedOn w:val="a"/>
    <w:link w:val="35"/>
    <w:semiHidden/>
    <w:rsid w:val="00AF6810"/>
    <w:pPr>
      <w:spacing w:after="120" w:line="240" w:lineRule="auto"/>
    </w:pPr>
    <w:rPr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AF6810"/>
    <w:rPr>
      <w:sz w:val="16"/>
      <w:szCs w:val="16"/>
    </w:rPr>
  </w:style>
  <w:style w:type="character" w:customStyle="1" w:styleId="FontStyle20">
    <w:name w:val="Font Style20"/>
    <w:uiPriority w:val="99"/>
    <w:rsid w:val="00AF6810"/>
    <w:rPr>
      <w:rFonts w:ascii="Times New Roman" w:hAnsi="Times New Roman" w:cs="Times New Roman" w:hint="default"/>
      <w:sz w:val="16"/>
      <w:szCs w:val="16"/>
    </w:rPr>
  </w:style>
  <w:style w:type="character" w:customStyle="1" w:styleId="FontStyle19">
    <w:name w:val="Font Style19"/>
    <w:rsid w:val="00AF6810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uiPriority w:val="99"/>
    <w:rsid w:val="00AF6810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uiPriority w:val="99"/>
    <w:rsid w:val="00AF6810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3">
    <w:name w:val="Содержимое таблицы"/>
    <w:basedOn w:val="a"/>
    <w:rsid w:val="00AF6810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7">
    <w:name w:val="Абзац списка1"/>
    <w:basedOn w:val="a"/>
    <w:qFormat/>
    <w:rsid w:val="00AF681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uiPriority w:val="99"/>
    <w:rsid w:val="00AF6810"/>
    <w:rPr>
      <w:rFonts w:ascii="Arial" w:hAnsi="Arial" w:cs="Arial"/>
      <w:sz w:val="20"/>
      <w:szCs w:val="20"/>
    </w:rPr>
  </w:style>
  <w:style w:type="paragraph" w:customStyle="1" w:styleId="Style20">
    <w:name w:val="Style20"/>
    <w:basedOn w:val="a"/>
    <w:uiPriority w:val="99"/>
    <w:rsid w:val="00AF6810"/>
    <w:pPr>
      <w:widowControl w:val="0"/>
      <w:autoSpaceDE w:val="0"/>
      <w:autoSpaceDN w:val="0"/>
      <w:adjustRightInd w:val="0"/>
      <w:spacing w:after="0" w:line="23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Новый"/>
    <w:basedOn w:val="a"/>
    <w:rsid w:val="00AF681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 1"/>
    <w:rsid w:val="00AF68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AF68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Знак Знак7"/>
    <w:rsid w:val="00AF6810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styleId="af5">
    <w:name w:val="Emphasis"/>
    <w:qFormat/>
    <w:rsid w:val="00AF6810"/>
    <w:rPr>
      <w:b/>
      <w:i/>
      <w:spacing w:val="10"/>
      <w:shd w:val="clear" w:color="auto" w:fill="auto"/>
    </w:rPr>
  </w:style>
  <w:style w:type="paragraph" w:customStyle="1" w:styleId="msolistparagraph0">
    <w:name w:val="msolistparagraph"/>
    <w:basedOn w:val="a"/>
    <w:rsid w:val="00AF6810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styleId="af6">
    <w:name w:val="Balloon Text"/>
    <w:basedOn w:val="a"/>
    <w:link w:val="af7"/>
    <w:uiPriority w:val="99"/>
    <w:semiHidden/>
    <w:unhideWhenUsed/>
    <w:rsid w:val="00AF6810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7">
    <w:name w:val="Текст выноски Знак"/>
    <w:basedOn w:val="a0"/>
    <w:link w:val="af6"/>
    <w:uiPriority w:val="99"/>
    <w:semiHidden/>
    <w:rsid w:val="00AF6810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27">
    <w:name w:val="c27"/>
    <w:basedOn w:val="a"/>
    <w:rsid w:val="00AF6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F6810"/>
  </w:style>
  <w:style w:type="numbering" w:customStyle="1" w:styleId="5">
    <w:name w:val="Нет списка5"/>
    <w:next w:val="a2"/>
    <w:uiPriority w:val="99"/>
    <w:semiHidden/>
    <w:unhideWhenUsed/>
    <w:rsid w:val="00C468B5"/>
  </w:style>
  <w:style w:type="numbering" w:customStyle="1" w:styleId="120">
    <w:name w:val="Нет списка12"/>
    <w:next w:val="a2"/>
    <w:uiPriority w:val="99"/>
    <w:semiHidden/>
    <w:unhideWhenUsed/>
    <w:rsid w:val="00C468B5"/>
  </w:style>
  <w:style w:type="numbering" w:customStyle="1" w:styleId="112">
    <w:name w:val="Нет списка112"/>
    <w:next w:val="a2"/>
    <w:uiPriority w:val="99"/>
    <w:semiHidden/>
    <w:unhideWhenUsed/>
    <w:rsid w:val="00C468B5"/>
  </w:style>
  <w:style w:type="table" w:customStyle="1" w:styleId="113">
    <w:name w:val="Сетка таблицы11"/>
    <w:basedOn w:val="a1"/>
    <w:next w:val="ac"/>
    <w:uiPriority w:val="59"/>
    <w:rsid w:val="00C468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0">
    <w:name w:val="Сетка таблицы5"/>
    <w:basedOn w:val="a1"/>
    <w:next w:val="ac"/>
    <w:uiPriority w:val="59"/>
    <w:rsid w:val="00C468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C468B5"/>
  </w:style>
  <w:style w:type="table" w:customStyle="1" w:styleId="212">
    <w:name w:val="Сетка таблицы21"/>
    <w:basedOn w:val="a1"/>
    <w:next w:val="ac"/>
    <w:uiPriority w:val="59"/>
    <w:rsid w:val="00C468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1">
    <w:name w:val="Нет списка31"/>
    <w:next w:val="a2"/>
    <w:uiPriority w:val="99"/>
    <w:semiHidden/>
    <w:unhideWhenUsed/>
    <w:rsid w:val="00C468B5"/>
  </w:style>
  <w:style w:type="table" w:customStyle="1" w:styleId="312">
    <w:name w:val="Сетка таблицы31"/>
    <w:basedOn w:val="a1"/>
    <w:next w:val="ac"/>
    <w:uiPriority w:val="59"/>
    <w:rsid w:val="00C468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10">
    <w:name w:val="Нет списка41"/>
    <w:next w:val="a2"/>
    <w:uiPriority w:val="99"/>
    <w:semiHidden/>
    <w:unhideWhenUsed/>
    <w:rsid w:val="00C468B5"/>
  </w:style>
  <w:style w:type="table" w:customStyle="1" w:styleId="411">
    <w:name w:val="Сетка таблицы41"/>
    <w:basedOn w:val="a1"/>
    <w:next w:val="ac"/>
    <w:uiPriority w:val="59"/>
    <w:rsid w:val="00C468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AF6810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paragraph" w:styleId="6">
    <w:name w:val="heading 6"/>
    <w:basedOn w:val="a"/>
    <w:next w:val="a"/>
    <w:link w:val="60"/>
    <w:qFormat/>
    <w:rsid w:val="00AF6810"/>
    <w:pPr>
      <w:spacing w:after="0" w:line="271" w:lineRule="auto"/>
      <w:outlineLvl w:val="5"/>
    </w:pPr>
    <w:rPr>
      <w:rFonts w:ascii="Cambria" w:eastAsia="Calibri" w:hAnsi="Cambria" w:cs="Times New Roman"/>
      <w:b/>
      <w:bCs/>
      <w:i/>
      <w:iCs/>
      <w:color w:val="7F7F7F"/>
      <w:sz w:val="20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F6810"/>
    <w:rPr>
      <w:rFonts w:ascii="Times New Roman" w:eastAsia="Times New Roman" w:hAnsi="Times New Roman" w:cs="Times New Roman"/>
      <w:b/>
      <w:sz w:val="28"/>
      <w:szCs w:val="20"/>
      <w:lang w:val="x-none" w:eastAsia="ru-RU"/>
    </w:rPr>
  </w:style>
  <w:style w:type="character" w:customStyle="1" w:styleId="60">
    <w:name w:val="Заголовок 6 Знак"/>
    <w:basedOn w:val="a0"/>
    <w:link w:val="6"/>
    <w:rsid w:val="00AF6810"/>
    <w:rPr>
      <w:rFonts w:ascii="Cambria" w:eastAsia="Calibri" w:hAnsi="Cambria" w:cs="Times New Roman"/>
      <w:b/>
      <w:bCs/>
      <w:i/>
      <w:iCs/>
      <w:color w:val="7F7F7F"/>
      <w:sz w:val="20"/>
      <w:szCs w:val="20"/>
      <w:lang w:val="en-US" w:eastAsia="x-none"/>
    </w:rPr>
  </w:style>
  <w:style w:type="numbering" w:customStyle="1" w:styleId="1">
    <w:name w:val="Нет списка1"/>
    <w:next w:val="a2"/>
    <w:uiPriority w:val="99"/>
    <w:semiHidden/>
    <w:unhideWhenUsed/>
    <w:rsid w:val="00AF6810"/>
  </w:style>
  <w:style w:type="paragraph" w:styleId="a3">
    <w:name w:val="No Spacing"/>
    <w:link w:val="a4"/>
    <w:uiPriority w:val="1"/>
    <w:qFormat/>
    <w:rsid w:val="00AF6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№1_"/>
    <w:link w:val="11"/>
    <w:rsid w:val="00AF6810"/>
    <w:rPr>
      <w:rFonts w:ascii="Segoe UI" w:eastAsia="Segoe UI" w:hAnsi="Segoe UI" w:cs="Segoe UI"/>
      <w:sz w:val="29"/>
      <w:szCs w:val="29"/>
      <w:shd w:val="clear" w:color="auto" w:fill="FFFFFF"/>
    </w:rPr>
  </w:style>
  <w:style w:type="paragraph" w:customStyle="1" w:styleId="11">
    <w:name w:val="Заголовок №1"/>
    <w:basedOn w:val="a"/>
    <w:link w:val="10"/>
    <w:rsid w:val="00AF6810"/>
    <w:pPr>
      <w:shd w:val="clear" w:color="auto" w:fill="FFFFFF"/>
      <w:spacing w:after="360" w:line="346" w:lineRule="exact"/>
      <w:jc w:val="center"/>
      <w:outlineLvl w:val="0"/>
    </w:pPr>
    <w:rPr>
      <w:rFonts w:ascii="Segoe UI" w:eastAsia="Segoe UI" w:hAnsi="Segoe UI" w:cs="Segoe UI"/>
      <w:sz w:val="29"/>
      <w:szCs w:val="29"/>
    </w:rPr>
  </w:style>
  <w:style w:type="character" w:customStyle="1" w:styleId="4">
    <w:name w:val="Заголовок №4_"/>
    <w:link w:val="40"/>
    <w:rsid w:val="00AF6810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AF6810"/>
    <w:pPr>
      <w:shd w:val="clear" w:color="auto" w:fill="FFFFFF"/>
      <w:spacing w:before="120" w:after="0" w:line="211" w:lineRule="exact"/>
      <w:jc w:val="both"/>
      <w:outlineLvl w:val="3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5">
    <w:name w:val="Основной текст_"/>
    <w:link w:val="21"/>
    <w:rsid w:val="00AF6810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5"/>
    <w:rsid w:val="00AF6810"/>
    <w:pPr>
      <w:shd w:val="clear" w:color="auto" w:fill="FFFFFF"/>
      <w:spacing w:after="0" w:line="211" w:lineRule="exact"/>
      <w:jc w:val="both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12">
    <w:name w:val="Основной текст1"/>
    <w:rsid w:val="00AF6810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character" w:customStyle="1" w:styleId="22">
    <w:name w:val="Основной текст (2)_"/>
    <w:link w:val="23"/>
    <w:rsid w:val="00AF6810"/>
    <w:rPr>
      <w:rFonts w:ascii="Segoe UI" w:eastAsia="Segoe UI" w:hAnsi="Segoe UI" w:cs="Segoe UI"/>
      <w:sz w:val="29"/>
      <w:szCs w:val="2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F6810"/>
    <w:pPr>
      <w:shd w:val="clear" w:color="auto" w:fill="FFFFFF"/>
      <w:spacing w:before="240" w:after="0" w:line="360" w:lineRule="exact"/>
      <w:jc w:val="center"/>
    </w:pPr>
    <w:rPr>
      <w:rFonts w:ascii="Segoe UI" w:eastAsia="Segoe UI" w:hAnsi="Segoe UI" w:cs="Segoe UI"/>
      <w:sz w:val="29"/>
      <w:szCs w:val="29"/>
    </w:rPr>
  </w:style>
  <w:style w:type="character" w:customStyle="1" w:styleId="2125pt">
    <w:name w:val="Основной текст (2) + 12;5 pt"/>
    <w:rsid w:val="00AF6810"/>
    <w:rPr>
      <w:rFonts w:ascii="Segoe UI" w:eastAsia="Segoe UI" w:hAnsi="Segoe UI" w:cs="Segoe UI"/>
      <w:sz w:val="25"/>
      <w:szCs w:val="25"/>
      <w:shd w:val="clear" w:color="auto" w:fill="FFFFFF"/>
    </w:rPr>
  </w:style>
  <w:style w:type="character" w:customStyle="1" w:styleId="41">
    <w:name w:val="Заголовок №4 + Курсив"/>
    <w:rsid w:val="00AF681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4">
    <w:name w:val="Заголовок №2_"/>
    <w:link w:val="25"/>
    <w:rsid w:val="00AF6810"/>
    <w:rPr>
      <w:rFonts w:ascii="Segoe UI" w:eastAsia="Segoe UI" w:hAnsi="Segoe UI" w:cs="Segoe UI"/>
      <w:sz w:val="25"/>
      <w:szCs w:val="25"/>
      <w:shd w:val="clear" w:color="auto" w:fill="FFFFFF"/>
    </w:rPr>
  </w:style>
  <w:style w:type="paragraph" w:customStyle="1" w:styleId="25">
    <w:name w:val="Заголовок №2"/>
    <w:basedOn w:val="a"/>
    <w:link w:val="24"/>
    <w:rsid w:val="00AF6810"/>
    <w:pPr>
      <w:shd w:val="clear" w:color="auto" w:fill="FFFFFF"/>
      <w:spacing w:after="60" w:line="0" w:lineRule="atLeast"/>
      <w:outlineLvl w:val="1"/>
    </w:pPr>
    <w:rPr>
      <w:rFonts w:ascii="Segoe UI" w:eastAsia="Segoe UI" w:hAnsi="Segoe UI" w:cs="Segoe UI"/>
      <w:sz w:val="25"/>
      <w:szCs w:val="25"/>
    </w:rPr>
  </w:style>
  <w:style w:type="character" w:customStyle="1" w:styleId="3">
    <w:name w:val="Основной текст (3)_"/>
    <w:link w:val="30"/>
    <w:rsid w:val="00AF6810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F6810"/>
    <w:pPr>
      <w:shd w:val="clear" w:color="auto" w:fill="FFFFFF"/>
      <w:spacing w:before="60" w:after="6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95pt">
    <w:name w:val="Основной текст + 9;5 pt;Полужирный;Курсив"/>
    <w:rsid w:val="00AF6810"/>
    <w:rPr>
      <w:rFonts w:ascii="Century Schoolbook" w:eastAsia="Century Schoolbook" w:hAnsi="Century Schoolbook" w:cs="Century Schoolbook"/>
      <w:b/>
      <w:bCs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2">
    <w:name w:val="Основной текст (4)_"/>
    <w:link w:val="43"/>
    <w:rsid w:val="00AF6810"/>
    <w:rPr>
      <w:rFonts w:ascii="Century Schoolbook" w:eastAsia="Century Schoolbook" w:hAnsi="Century Schoolbook" w:cs="Century Schoolbook"/>
      <w:sz w:val="17"/>
      <w:szCs w:val="17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F6810"/>
    <w:pPr>
      <w:shd w:val="clear" w:color="auto" w:fill="FFFFFF"/>
      <w:spacing w:after="0" w:line="211" w:lineRule="exact"/>
      <w:jc w:val="both"/>
    </w:pPr>
    <w:rPr>
      <w:rFonts w:ascii="Century Schoolbook" w:eastAsia="Century Schoolbook" w:hAnsi="Century Schoolbook" w:cs="Century Schoolbook"/>
      <w:sz w:val="17"/>
      <w:szCs w:val="17"/>
    </w:rPr>
  </w:style>
  <w:style w:type="character" w:customStyle="1" w:styleId="31">
    <w:name w:val="Заголовок №3_"/>
    <w:link w:val="32"/>
    <w:rsid w:val="00AF6810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32">
    <w:name w:val="Заголовок №3"/>
    <w:basedOn w:val="a"/>
    <w:link w:val="31"/>
    <w:rsid w:val="00AF6810"/>
    <w:pPr>
      <w:shd w:val="clear" w:color="auto" w:fill="FFFFFF"/>
      <w:spacing w:after="0" w:line="211" w:lineRule="exact"/>
      <w:outlineLvl w:val="2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420">
    <w:name w:val="Заголовок №4 (2)_"/>
    <w:link w:val="421"/>
    <w:rsid w:val="00AF6810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421">
    <w:name w:val="Заголовок №4 (2)"/>
    <w:basedOn w:val="a"/>
    <w:link w:val="420"/>
    <w:rsid w:val="00AF6810"/>
    <w:pPr>
      <w:shd w:val="clear" w:color="auto" w:fill="FFFFFF"/>
      <w:spacing w:before="60" w:after="0" w:line="211" w:lineRule="exact"/>
      <w:jc w:val="both"/>
      <w:outlineLvl w:val="3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6">
    <w:name w:val="Основной текст + Курсив"/>
    <w:rsid w:val="00AF6810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7"/>
      <w:szCs w:val="17"/>
      <w:shd w:val="clear" w:color="auto" w:fill="FFFFFF"/>
    </w:rPr>
  </w:style>
  <w:style w:type="character" w:customStyle="1" w:styleId="48pt0pt">
    <w:name w:val="Основной текст (4) + 8 pt;Полужирный;Интервал 0 pt"/>
    <w:rsid w:val="00AF6810"/>
    <w:rPr>
      <w:rFonts w:ascii="Century Schoolbook" w:eastAsia="Century Schoolbook" w:hAnsi="Century Schoolbook" w:cs="Century Schoolbook"/>
      <w:b/>
      <w:bCs/>
      <w:spacing w:val="10"/>
      <w:sz w:val="16"/>
      <w:szCs w:val="16"/>
      <w:shd w:val="clear" w:color="auto" w:fill="FFFFFF"/>
    </w:rPr>
  </w:style>
  <w:style w:type="numbering" w:customStyle="1" w:styleId="110">
    <w:name w:val="Нет списка11"/>
    <w:next w:val="a2"/>
    <w:uiPriority w:val="99"/>
    <w:semiHidden/>
    <w:unhideWhenUsed/>
    <w:rsid w:val="00AF6810"/>
  </w:style>
  <w:style w:type="paragraph" w:styleId="a7">
    <w:name w:val="footer"/>
    <w:basedOn w:val="a"/>
    <w:link w:val="a8"/>
    <w:uiPriority w:val="99"/>
    <w:rsid w:val="00AF68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AF681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9">
    <w:name w:val="page number"/>
    <w:basedOn w:val="a0"/>
    <w:rsid w:val="00AF6810"/>
  </w:style>
  <w:style w:type="numbering" w:customStyle="1" w:styleId="111">
    <w:name w:val="Нет списка111"/>
    <w:next w:val="a2"/>
    <w:uiPriority w:val="99"/>
    <w:semiHidden/>
    <w:unhideWhenUsed/>
    <w:rsid w:val="00AF6810"/>
  </w:style>
  <w:style w:type="paragraph" w:styleId="aa">
    <w:name w:val="Normal (Web)"/>
    <w:basedOn w:val="a"/>
    <w:unhideWhenUsed/>
    <w:rsid w:val="00AF6810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AF681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table" w:customStyle="1" w:styleId="13">
    <w:name w:val="Сетка таблицы1"/>
    <w:basedOn w:val="a1"/>
    <w:next w:val="ac"/>
    <w:uiPriority w:val="59"/>
    <w:rsid w:val="00AF68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59"/>
    <w:rsid w:val="00AF68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AF681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Верхний колонтитул Знак"/>
    <w:basedOn w:val="a0"/>
    <w:link w:val="ad"/>
    <w:uiPriority w:val="99"/>
    <w:rsid w:val="00AF6810"/>
    <w:rPr>
      <w:rFonts w:ascii="Calibri" w:eastAsia="Calibri" w:hAnsi="Calibri" w:cs="Times New Roman"/>
    </w:rPr>
  </w:style>
  <w:style w:type="numbering" w:customStyle="1" w:styleId="26">
    <w:name w:val="Нет списка2"/>
    <w:next w:val="a2"/>
    <w:uiPriority w:val="99"/>
    <w:semiHidden/>
    <w:unhideWhenUsed/>
    <w:rsid w:val="00AF6810"/>
  </w:style>
  <w:style w:type="table" w:customStyle="1" w:styleId="27">
    <w:name w:val="Сетка таблицы2"/>
    <w:basedOn w:val="a1"/>
    <w:next w:val="ac"/>
    <w:uiPriority w:val="59"/>
    <w:rsid w:val="00AF68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3">
    <w:name w:val="Нет списка3"/>
    <w:next w:val="a2"/>
    <w:uiPriority w:val="99"/>
    <w:semiHidden/>
    <w:unhideWhenUsed/>
    <w:rsid w:val="00AF6810"/>
  </w:style>
  <w:style w:type="table" w:customStyle="1" w:styleId="34">
    <w:name w:val="Сетка таблицы3"/>
    <w:basedOn w:val="a1"/>
    <w:next w:val="ac"/>
    <w:uiPriority w:val="59"/>
    <w:rsid w:val="00AF68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">
    <w:name w:val="Подзаголовок Знак"/>
    <w:rsid w:val="00AF6810"/>
    <w:rPr>
      <w:rFonts w:ascii="Cambria" w:hAnsi="Cambria" w:cs="font189"/>
      <w:i/>
      <w:iCs/>
      <w:spacing w:val="13"/>
      <w:sz w:val="24"/>
      <w:szCs w:val="24"/>
    </w:rPr>
  </w:style>
  <w:style w:type="paragraph" w:customStyle="1" w:styleId="Style8">
    <w:name w:val="Style8"/>
    <w:basedOn w:val="a"/>
    <w:rsid w:val="00AF6810"/>
    <w:pPr>
      <w:widowControl w:val="0"/>
      <w:autoSpaceDE w:val="0"/>
      <w:autoSpaceDN w:val="0"/>
      <w:adjustRightInd w:val="0"/>
      <w:spacing w:after="0" w:line="2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AF6810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AF6810"/>
    <w:pPr>
      <w:widowControl w:val="0"/>
      <w:autoSpaceDE w:val="0"/>
      <w:autoSpaceDN w:val="0"/>
      <w:adjustRightInd w:val="0"/>
      <w:spacing w:after="0" w:line="23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rsid w:val="00AF6810"/>
    <w:rPr>
      <w:rFonts w:ascii="Times New Roman" w:hAnsi="Times New Roman" w:cs="Times New Roman"/>
      <w:sz w:val="18"/>
      <w:szCs w:val="18"/>
    </w:rPr>
  </w:style>
  <w:style w:type="character" w:customStyle="1" w:styleId="FontStyle60">
    <w:name w:val="Font Style60"/>
    <w:rsid w:val="00AF6810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AF68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rsid w:val="00AF6810"/>
    <w:rPr>
      <w:rFonts w:ascii="Times New Roman" w:hAnsi="Times New Roman" w:cs="Times New Roman"/>
      <w:b/>
      <w:bCs/>
      <w:sz w:val="14"/>
      <w:szCs w:val="14"/>
    </w:rPr>
  </w:style>
  <w:style w:type="paragraph" w:customStyle="1" w:styleId="Style2">
    <w:name w:val="Style2"/>
    <w:basedOn w:val="a"/>
    <w:rsid w:val="00AF6810"/>
    <w:pPr>
      <w:widowControl w:val="0"/>
      <w:autoSpaceDE w:val="0"/>
      <w:autoSpaceDN w:val="0"/>
      <w:adjustRightInd w:val="0"/>
      <w:spacing w:after="0" w:line="21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азвание Знак1"/>
    <w:link w:val="af0"/>
    <w:locked/>
    <w:rsid w:val="00AF6810"/>
    <w:rPr>
      <w:b/>
      <w:bCs/>
      <w:sz w:val="24"/>
      <w:szCs w:val="24"/>
    </w:rPr>
  </w:style>
  <w:style w:type="paragraph" w:styleId="af0">
    <w:name w:val="Title"/>
    <w:basedOn w:val="a"/>
    <w:link w:val="14"/>
    <w:qFormat/>
    <w:rsid w:val="00AF6810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Название Знак"/>
    <w:basedOn w:val="a0"/>
    <w:uiPriority w:val="10"/>
    <w:rsid w:val="00AF68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9">
    <w:name w:val="Заголовок 9 Знак"/>
    <w:rsid w:val="00AF6810"/>
    <w:rPr>
      <w:rFonts w:ascii="Cambria" w:hAnsi="Cambria" w:cs="font189"/>
      <w:i/>
      <w:iCs/>
      <w:spacing w:val="5"/>
      <w:sz w:val="20"/>
      <w:szCs w:val="20"/>
    </w:rPr>
  </w:style>
  <w:style w:type="numbering" w:customStyle="1" w:styleId="44">
    <w:name w:val="Нет списка4"/>
    <w:next w:val="a2"/>
    <w:uiPriority w:val="99"/>
    <w:semiHidden/>
    <w:unhideWhenUsed/>
    <w:rsid w:val="00AF6810"/>
  </w:style>
  <w:style w:type="table" w:customStyle="1" w:styleId="45">
    <w:name w:val="Сетка таблицы4"/>
    <w:basedOn w:val="a1"/>
    <w:next w:val="ac"/>
    <w:uiPriority w:val="59"/>
    <w:rsid w:val="00AF68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2">
    <w:name w:val="Стиль"/>
    <w:rsid w:val="00AF68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5">
    <w:name w:val="Без интервала1"/>
    <w:basedOn w:val="a"/>
    <w:link w:val="16"/>
    <w:qFormat/>
    <w:rsid w:val="00AF6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character" w:customStyle="1" w:styleId="16">
    <w:name w:val="Без интервала1 Знак"/>
    <w:link w:val="15"/>
    <w:rsid w:val="00AF6810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character" w:customStyle="1" w:styleId="28">
    <w:name w:val="Основной текст 2 Знак"/>
    <w:link w:val="29"/>
    <w:semiHidden/>
    <w:locked/>
    <w:rsid w:val="00AF6810"/>
    <w:rPr>
      <w:sz w:val="24"/>
      <w:szCs w:val="24"/>
      <w:lang w:eastAsia="ru-RU"/>
    </w:rPr>
  </w:style>
  <w:style w:type="paragraph" w:styleId="29">
    <w:name w:val="Body Text 2"/>
    <w:basedOn w:val="a"/>
    <w:link w:val="28"/>
    <w:semiHidden/>
    <w:rsid w:val="00AF6810"/>
    <w:pPr>
      <w:spacing w:after="120" w:line="480" w:lineRule="auto"/>
    </w:pPr>
    <w:rPr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AF6810"/>
  </w:style>
  <w:style w:type="character" w:customStyle="1" w:styleId="35">
    <w:name w:val="Основной текст 3 Знак"/>
    <w:link w:val="36"/>
    <w:semiHidden/>
    <w:locked/>
    <w:rsid w:val="00AF6810"/>
    <w:rPr>
      <w:sz w:val="16"/>
      <w:szCs w:val="16"/>
      <w:lang w:eastAsia="ru-RU"/>
    </w:rPr>
  </w:style>
  <w:style w:type="paragraph" w:styleId="36">
    <w:name w:val="Body Text 3"/>
    <w:basedOn w:val="a"/>
    <w:link w:val="35"/>
    <w:semiHidden/>
    <w:rsid w:val="00AF6810"/>
    <w:pPr>
      <w:spacing w:after="120" w:line="240" w:lineRule="auto"/>
    </w:pPr>
    <w:rPr>
      <w:sz w:val="16"/>
      <w:szCs w:val="16"/>
      <w:lang w:eastAsia="ru-RU"/>
    </w:rPr>
  </w:style>
  <w:style w:type="character" w:customStyle="1" w:styleId="310">
    <w:name w:val="Основной текст 3 Знак1"/>
    <w:basedOn w:val="a0"/>
    <w:uiPriority w:val="99"/>
    <w:semiHidden/>
    <w:rsid w:val="00AF6810"/>
    <w:rPr>
      <w:sz w:val="16"/>
      <w:szCs w:val="16"/>
    </w:rPr>
  </w:style>
  <w:style w:type="character" w:customStyle="1" w:styleId="FontStyle20">
    <w:name w:val="Font Style20"/>
    <w:uiPriority w:val="99"/>
    <w:rsid w:val="00AF6810"/>
    <w:rPr>
      <w:rFonts w:ascii="Times New Roman" w:hAnsi="Times New Roman" w:cs="Times New Roman" w:hint="default"/>
      <w:sz w:val="16"/>
      <w:szCs w:val="16"/>
    </w:rPr>
  </w:style>
  <w:style w:type="character" w:customStyle="1" w:styleId="FontStyle19">
    <w:name w:val="Font Style19"/>
    <w:rsid w:val="00AF6810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uiPriority w:val="99"/>
    <w:rsid w:val="00AF6810"/>
    <w:rPr>
      <w:rFonts w:ascii="Times New Roman" w:hAnsi="Times New Roman" w:cs="Times New Roman" w:hint="default"/>
      <w:sz w:val="16"/>
      <w:szCs w:val="16"/>
    </w:rPr>
  </w:style>
  <w:style w:type="character" w:customStyle="1" w:styleId="FontStyle12">
    <w:name w:val="Font Style12"/>
    <w:uiPriority w:val="99"/>
    <w:rsid w:val="00AF6810"/>
    <w:rPr>
      <w:rFonts w:ascii="Times New Roman" w:hAnsi="Times New Roman" w:cs="Times New Roman" w:hint="default"/>
      <w:b/>
      <w:bCs/>
      <w:sz w:val="16"/>
      <w:szCs w:val="16"/>
    </w:rPr>
  </w:style>
  <w:style w:type="paragraph" w:customStyle="1" w:styleId="af3">
    <w:name w:val="Содержимое таблицы"/>
    <w:basedOn w:val="a"/>
    <w:rsid w:val="00AF6810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17">
    <w:name w:val="Абзац списка1"/>
    <w:basedOn w:val="a"/>
    <w:qFormat/>
    <w:rsid w:val="00AF681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8">
    <w:name w:val="Font Style28"/>
    <w:uiPriority w:val="99"/>
    <w:rsid w:val="00AF6810"/>
    <w:rPr>
      <w:rFonts w:ascii="Arial" w:hAnsi="Arial" w:cs="Arial"/>
      <w:sz w:val="20"/>
      <w:szCs w:val="20"/>
    </w:rPr>
  </w:style>
  <w:style w:type="paragraph" w:customStyle="1" w:styleId="Style20">
    <w:name w:val="Style20"/>
    <w:basedOn w:val="a"/>
    <w:uiPriority w:val="99"/>
    <w:rsid w:val="00AF6810"/>
    <w:pPr>
      <w:widowControl w:val="0"/>
      <w:autoSpaceDE w:val="0"/>
      <w:autoSpaceDN w:val="0"/>
      <w:adjustRightInd w:val="0"/>
      <w:spacing w:after="0" w:line="233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4">
    <w:name w:val="Новый"/>
    <w:basedOn w:val="a"/>
    <w:rsid w:val="00AF681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 1"/>
    <w:rsid w:val="00AF68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rsid w:val="00AF68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">
    <w:name w:val="Знак Знак7"/>
    <w:rsid w:val="00AF6810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styleId="af5">
    <w:name w:val="Emphasis"/>
    <w:qFormat/>
    <w:rsid w:val="00AF6810"/>
    <w:rPr>
      <w:b/>
      <w:i/>
      <w:spacing w:val="10"/>
      <w:shd w:val="clear" w:color="auto" w:fill="auto"/>
    </w:rPr>
  </w:style>
  <w:style w:type="paragraph" w:customStyle="1" w:styleId="msolistparagraph0">
    <w:name w:val="msolistparagraph"/>
    <w:basedOn w:val="a"/>
    <w:rsid w:val="00AF6810"/>
    <w:pPr>
      <w:ind w:left="720"/>
      <w:contextualSpacing/>
    </w:pPr>
    <w:rPr>
      <w:rFonts w:ascii="Calibri" w:eastAsia="Calibri" w:hAnsi="Calibri" w:cs="Times New Roman"/>
      <w:lang w:val="en-US" w:bidi="en-US"/>
    </w:rPr>
  </w:style>
  <w:style w:type="paragraph" w:styleId="af6">
    <w:name w:val="Balloon Text"/>
    <w:basedOn w:val="a"/>
    <w:link w:val="af7"/>
    <w:uiPriority w:val="99"/>
    <w:semiHidden/>
    <w:unhideWhenUsed/>
    <w:rsid w:val="00AF6810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7">
    <w:name w:val="Текст выноски Знак"/>
    <w:basedOn w:val="a0"/>
    <w:link w:val="af6"/>
    <w:uiPriority w:val="99"/>
    <w:semiHidden/>
    <w:rsid w:val="00AF6810"/>
    <w:rPr>
      <w:rFonts w:ascii="Tahoma" w:eastAsia="Calibri" w:hAnsi="Tahoma" w:cs="Times New Roman"/>
      <w:sz w:val="16"/>
      <w:szCs w:val="16"/>
      <w:lang w:val="x-none" w:eastAsia="x-none"/>
    </w:rPr>
  </w:style>
  <w:style w:type="paragraph" w:customStyle="1" w:styleId="c27">
    <w:name w:val="c27"/>
    <w:basedOn w:val="a"/>
    <w:rsid w:val="00AF6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F6810"/>
  </w:style>
  <w:style w:type="numbering" w:customStyle="1" w:styleId="5">
    <w:name w:val="Нет списка5"/>
    <w:next w:val="a2"/>
    <w:uiPriority w:val="99"/>
    <w:semiHidden/>
    <w:unhideWhenUsed/>
    <w:rsid w:val="00C468B5"/>
  </w:style>
  <w:style w:type="numbering" w:customStyle="1" w:styleId="120">
    <w:name w:val="Нет списка12"/>
    <w:next w:val="a2"/>
    <w:uiPriority w:val="99"/>
    <w:semiHidden/>
    <w:unhideWhenUsed/>
    <w:rsid w:val="00C468B5"/>
  </w:style>
  <w:style w:type="numbering" w:customStyle="1" w:styleId="112">
    <w:name w:val="Нет списка112"/>
    <w:next w:val="a2"/>
    <w:uiPriority w:val="99"/>
    <w:semiHidden/>
    <w:unhideWhenUsed/>
    <w:rsid w:val="00C468B5"/>
  </w:style>
  <w:style w:type="table" w:customStyle="1" w:styleId="113">
    <w:name w:val="Сетка таблицы11"/>
    <w:basedOn w:val="a1"/>
    <w:next w:val="ac"/>
    <w:uiPriority w:val="59"/>
    <w:rsid w:val="00C468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0">
    <w:name w:val="Сетка таблицы5"/>
    <w:basedOn w:val="a1"/>
    <w:next w:val="ac"/>
    <w:uiPriority w:val="59"/>
    <w:rsid w:val="00C468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1">
    <w:name w:val="Нет списка21"/>
    <w:next w:val="a2"/>
    <w:uiPriority w:val="99"/>
    <w:semiHidden/>
    <w:unhideWhenUsed/>
    <w:rsid w:val="00C468B5"/>
  </w:style>
  <w:style w:type="table" w:customStyle="1" w:styleId="212">
    <w:name w:val="Сетка таблицы21"/>
    <w:basedOn w:val="a1"/>
    <w:next w:val="ac"/>
    <w:uiPriority w:val="59"/>
    <w:rsid w:val="00C468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311">
    <w:name w:val="Нет списка31"/>
    <w:next w:val="a2"/>
    <w:uiPriority w:val="99"/>
    <w:semiHidden/>
    <w:unhideWhenUsed/>
    <w:rsid w:val="00C468B5"/>
  </w:style>
  <w:style w:type="table" w:customStyle="1" w:styleId="312">
    <w:name w:val="Сетка таблицы31"/>
    <w:basedOn w:val="a1"/>
    <w:next w:val="ac"/>
    <w:uiPriority w:val="59"/>
    <w:rsid w:val="00C468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410">
    <w:name w:val="Нет списка41"/>
    <w:next w:val="a2"/>
    <w:uiPriority w:val="99"/>
    <w:semiHidden/>
    <w:unhideWhenUsed/>
    <w:rsid w:val="00C468B5"/>
  </w:style>
  <w:style w:type="table" w:customStyle="1" w:styleId="411">
    <w:name w:val="Сетка таблицы41"/>
    <w:basedOn w:val="a1"/>
    <w:next w:val="ac"/>
    <w:uiPriority w:val="59"/>
    <w:rsid w:val="00C468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7056</Words>
  <Characters>40222</Characters>
  <Application>Microsoft Office Word</Application>
  <DocSecurity>0</DocSecurity>
  <Lines>335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Ленар</dc:creator>
  <cp:lastModifiedBy>Ленар</cp:lastModifiedBy>
  <cp:revision>2</cp:revision>
  <dcterms:created xsi:type="dcterms:W3CDTF">2022-10-17T12:22:00Z</dcterms:created>
  <dcterms:modified xsi:type="dcterms:W3CDTF">2022-11-03T09:26:00Z</dcterms:modified>
</cp:coreProperties>
</file>